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2DD8" w14:textId="77777777" w:rsidR="00DF50AF" w:rsidRDefault="00DF50AF">
      <w:pPr>
        <w:jc w:val="center"/>
      </w:pPr>
    </w:p>
    <w:p w14:paraId="045D6FDB" w14:textId="77777777" w:rsidR="00DF50AF" w:rsidRDefault="007B3953">
      <w:pPr>
        <w:autoSpaceDE/>
        <w:autoSpaceDN/>
        <w:adjustRightInd/>
        <w:snapToGrid w:val="0"/>
        <w:spacing w:line="243" w:lineRule="atLeast"/>
        <w:ind w:firstLineChars="0" w:firstLine="0"/>
        <w:jc w:val="both"/>
        <w:textAlignment w:val="baseline"/>
        <w:rPr>
          <w:rFonts w:eastAsia="黑体"/>
          <w:color w:val="000000"/>
          <w:sz w:val="32"/>
          <w:szCs w:val="32"/>
          <w:u w:color="000000"/>
        </w:rPr>
      </w:pPr>
      <w:r>
        <w:rPr>
          <w:rFonts w:eastAsia="黑体" w:hint="eastAsia"/>
          <w:color w:val="000000"/>
          <w:sz w:val="32"/>
          <w:szCs w:val="32"/>
          <w:u w:color="000000"/>
        </w:rPr>
        <w:t>附件</w:t>
      </w:r>
      <w:r>
        <w:rPr>
          <w:rFonts w:eastAsia="黑体" w:hint="eastAsia"/>
          <w:color w:val="000000"/>
          <w:sz w:val="32"/>
          <w:szCs w:val="32"/>
          <w:u w:color="000000"/>
        </w:rPr>
        <w:t>1</w:t>
      </w:r>
    </w:p>
    <w:p w14:paraId="0F98C81E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7341CE6C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3E98EB2D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0B82E8A7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38241733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5B9AD2C5" w14:textId="77777777" w:rsidR="00DF50AF" w:rsidRDefault="007B3953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教育部物理学育人模式改革虚拟教研室</w:t>
      </w:r>
    </w:p>
    <w:p w14:paraId="5D94C833" w14:textId="77777777" w:rsidR="00DF50AF" w:rsidRDefault="007B3953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教学改革课题申请书</w:t>
      </w:r>
    </w:p>
    <w:p w14:paraId="2FD1374D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08435899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1AAA8DF9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1C153944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754294D5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165492E3" w14:textId="77777777"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4593CA55" w14:textId="77777777"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课题名称：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51C5FDBD" w14:textId="77777777"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课题负责人：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</w:t>
      </w:r>
    </w:p>
    <w:p w14:paraId="33A413DA" w14:textId="77777777" w:rsidR="00DF50AF" w:rsidRDefault="007B3953">
      <w:pPr>
        <w:autoSpaceDE/>
        <w:autoSpaceDN/>
        <w:adjustRightInd/>
        <w:snapToGrid w:val="0"/>
        <w:spacing w:line="532" w:lineRule="atLeast"/>
        <w:ind w:firstLineChars="198" w:firstLine="554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申请学校：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389A6405" w14:textId="77777777"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联系电话：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15FBD4C8" w14:textId="77777777"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电子邮箱：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14:paraId="791EC2A3" w14:textId="77777777" w:rsidR="00DF50AF" w:rsidRDefault="00DF50AF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14:paraId="2C1DDA15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10441CA4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200B7E38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14:paraId="73F5FE7C" w14:textId="77777777" w:rsidR="00DF50AF" w:rsidRDefault="007B3953" w:rsidP="00E052CB">
      <w:pPr>
        <w:autoSpaceDE/>
        <w:autoSpaceDN/>
        <w:adjustRightInd/>
        <w:snapToGrid w:val="0"/>
        <w:spacing w:line="532" w:lineRule="atLeast"/>
        <w:ind w:rightChars="701" w:right="1472" w:firstLineChars="400" w:firstLine="1280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教育部物理学育人模式改革虚拟教研室</w:t>
      </w:r>
    </w:p>
    <w:p w14:paraId="3F30DA93" w14:textId="77777777" w:rsidR="00DF50AF" w:rsidRDefault="007B3953">
      <w:pPr>
        <w:autoSpaceDE/>
        <w:autoSpaceDN/>
        <w:adjustRightInd/>
        <w:snapToGrid w:val="0"/>
        <w:spacing w:line="532" w:lineRule="atLeast"/>
        <w:ind w:leftChars="877" w:left="1842" w:rightChars="701" w:right="1472" w:firstLineChars="0" w:firstLine="0"/>
        <w:jc w:val="center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南开大学物理科学学院</w:t>
      </w:r>
    </w:p>
    <w:p w14:paraId="503E1916" w14:textId="4FEA4C1B" w:rsidR="00DF50AF" w:rsidRDefault="007B3953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sz w:val="32"/>
          <w:szCs w:val="32"/>
          <w:u w:color="000000"/>
        </w:rPr>
      </w:pPr>
      <w:r>
        <w:rPr>
          <w:rFonts w:eastAsia="仿宋_GB2312"/>
          <w:color w:val="000000"/>
          <w:sz w:val="32"/>
          <w:szCs w:val="32"/>
          <w:u w:color="000000"/>
        </w:rPr>
        <w:t>20</w:t>
      </w:r>
      <w:r>
        <w:rPr>
          <w:rFonts w:eastAsia="仿宋_GB2312" w:hint="eastAsia"/>
          <w:color w:val="000000"/>
          <w:sz w:val="32"/>
          <w:szCs w:val="32"/>
          <w:u w:color="000000"/>
        </w:rPr>
        <w:t>2</w:t>
      </w:r>
      <w:r w:rsidR="001D1A17">
        <w:rPr>
          <w:rFonts w:eastAsia="仿宋_GB2312" w:hint="eastAsia"/>
          <w:color w:val="000000"/>
          <w:sz w:val="32"/>
          <w:szCs w:val="32"/>
          <w:u w:color="000000"/>
        </w:rPr>
        <w:t>6</w:t>
      </w:r>
      <w:r>
        <w:rPr>
          <w:rFonts w:eastAsia="仿宋_GB2312" w:hint="eastAsia"/>
          <w:color w:val="000000"/>
          <w:sz w:val="32"/>
          <w:szCs w:val="32"/>
          <w:u w:color="000000"/>
        </w:rPr>
        <w:t>.0</w:t>
      </w:r>
      <w:r w:rsidR="00A21A4C">
        <w:rPr>
          <w:rFonts w:eastAsia="仿宋_GB2312"/>
          <w:color w:val="000000"/>
          <w:sz w:val="32"/>
          <w:szCs w:val="32"/>
          <w:u w:color="000000"/>
        </w:rPr>
        <w:t>5</w:t>
      </w:r>
      <w:r>
        <w:rPr>
          <w:rFonts w:eastAsia="仿宋_GB2312" w:hint="eastAsia"/>
          <w:color w:val="000000"/>
          <w:sz w:val="32"/>
          <w:szCs w:val="32"/>
          <w:u w:color="000000"/>
        </w:rPr>
        <w:t>制</w:t>
      </w:r>
    </w:p>
    <w:p w14:paraId="7955391B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14:paraId="557CB206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14:paraId="2BC67BB4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14:paraId="788474F7" w14:textId="77777777"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  <w:sectPr w:rsidR="00DF5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C881A00" w14:textId="77777777" w:rsidR="00DF50AF" w:rsidRDefault="007B3953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  <w:r>
        <w:rPr>
          <w:rFonts w:eastAsia="仿宋_GB2312" w:hint="eastAsia"/>
          <w:b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81"/>
        <w:gridCol w:w="919"/>
        <w:gridCol w:w="369"/>
        <w:gridCol w:w="182"/>
        <w:gridCol w:w="508"/>
        <w:gridCol w:w="194"/>
        <w:gridCol w:w="795"/>
        <w:gridCol w:w="133"/>
        <w:gridCol w:w="977"/>
        <w:gridCol w:w="82"/>
        <w:gridCol w:w="786"/>
        <w:gridCol w:w="215"/>
        <w:gridCol w:w="33"/>
        <w:gridCol w:w="97"/>
        <w:gridCol w:w="347"/>
        <w:gridCol w:w="1690"/>
      </w:tblGrid>
      <w:tr w:rsidR="00DF50AF" w14:paraId="159F5179" w14:textId="77777777">
        <w:trPr>
          <w:cantSplit/>
          <w:trHeight w:val="580"/>
        </w:trPr>
        <w:tc>
          <w:tcPr>
            <w:tcW w:w="646" w:type="dxa"/>
            <w:vMerge w:val="restart"/>
            <w:vAlign w:val="center"/>
          </w:tcPr>
          <w:p w14:paraId="5C5A25A0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课</w:t>
            </w:r>
          </w:p>
          <w:p w14:paraId="09624ABD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题</w:t>
            </w:r>
          </w:p>
          <w:p w14:paraId="1AD9DF72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 w14:paraId="335DE764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3482AC0A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课题名称</w:t>
            </w:r>
          </w:p>
        </w:tc>
        <w:tc>
          <w:tcPr>
            <w:tcW w:w="7327" w:type="dxa"/>
            <w:gridSpan w:val="15"/>
            <w:vAlign w:val="center"/>
          </w:tcPr>
          <w:p w14:paraId="140EC4C4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140629E4" w14:textId="77777777">
        <w:trPr>
          <w:cantSplit/>
          <w:trHeight w:val="580"/>
        </w:trPr>
        <w:tc>
          <w:tcPr>
            <w:tcW w:w="646" w:type="dxa"/>
            <w:vMerge/>
            <w:vAlign w:val="center"/>
          </w:tcPr>
          <w:p w14:paraId="1C054043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07F11C0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15"/>
            <w:vAlign w:val="center"/>
          </w:tcPr>
          <w:p w14:paraId="75D8AA32" w14:textId="7219E60A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D4E63">
              <w:rPr>
                <w:rFonts w:hint="eastAsia"/>
                <w:color w:val="000000"/>
              </w:rPr>
              <w:t>202</w:t>
            </w:r>
            <w:r w:rsidR="002D4E63" w:rsidRPr="002D4E63">
              <w:rPr>
                <w:rFonts w:hint="eastAsia"/>
                <w:color w:val="000000"/>
              </w:rPr>
              <w:t>6</w:t>
            </w:r>
            <w:r w:rsidRPr="002D4E63">
              <w:rPr>
                <w:color w:val="000000"/>
              </w:rPr>
              <w:t xml:space="preserve"> </w:t>
            </w:r>
            <w:r w:rsidRPr="002D4E63">
              <w:rPr>
                <w:rFonts w:hint="eastAsia"/>
                <w:color w:val="000000"/>
              </w:rPr>
              <w:t>年</w:t>
            </w:r>
            <w:r w:rsidR="00526A00" w:rsidRPr="002D4E63">
              <w:rPr>
                <w:color w:val="000000"/>
              </w:rPr>
              <w:t>9</w:t>
            </w:r>
            <w:r w:rsidRPr="002D4E63">
              <w:rPr>
                <w:rFonts w:hint="eastAsia"/>
                <w:color w:val="000000"/>
              </w:rPr>
              <w:t>月</w:t>
            </w:r>
            <w:r w:rsidR="00DE3F15" w:rsidRPr="002D4E63">
              <w:rPr>
                <w:rFonts w:hint="eastAsia"/>
                <w:color w:val="000000"/>
              </w:rPr>
              <w:t>1</w:t>
            </w:r>
            <w:r w:rsidR="00DE3F15" w:rsidRPr="002D4E63">
              <w:rPr>
                <w:rFonts w:hint="eastAsia"/>
                <w:color w:val="000000"/>
              </w:rPr>
              <w:t>日</w:t>
            </w:r>
            <w:r w:rsidRPr="002D4E63">
              <w:rPr>
                <w:rFonts w:hint="eastAsia"/>
                <w:color w:val="000000"/>
              </w:rPr>
              <w:t>——</w:t>
            </w:r>
            <w:r w:rsidRPr="002D4E63">
              <w:rPr>
                <w:rFonts w:hint="eastAsia"/>
                <w:color w:val="000000"/>
              </w:rPr>
              <w:t>202</w:t>
            </w:r>
            <w:r w:rsidR="002D4E63" w:rsidRPr="002D4E63">
              <w:rPr>
                <w:rFonts w:hint="eastAsia"/>
                <w:color w:val="000000"/>
              </w:rPr>
              <w:t>7</w:t>
            </w:r>
            <w:r w:rsidRPr="002D4E63">
              <w:rPr>
                <w:rFonts w:hint="eastAsia"/>
                <w:color w:val="000000"/>
              </w:rPr>
              <w:t>年</w:t>
            </w:r>
            <w:r w:rsidR="002D4E63" w:rsidRPr="002D4E63"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  <w:u w:color="000000"/>
              </w:rPr>
              <w:t>月</w:t>
            </w:r>
            <w:r w:rsidR="002D4E63">
              <w:rPr>
                <w:rFonts w:hint="eastAsia"/>
                <w:color w:val="000000"/>
                <w:u w:color="000000"/>
              </w:rPr>
              <w:t>31</w:t>
            </w:r>
            <w:r w:rsidR="00DE3F15">
              <w:rPr>
                <w:rFonts w:hint="eastAsia"/>
                <w:color w:val="000000"/>
                <w:u w:color="000000"/>
              </w:rPr>
              <w:t>日</w:t>
            </w:r>
          </w:p>
        </w:tc>
      </w:tr>
      <w:tr w:rsidR="00DF50AF" w14:paraId="2A9FF753" w14:textId="77777777">
        <w:trPr>
          <w:cantSplit/>
          <w:trHeight w:val="441"/>
        </w:trPr>
        <w:tc>
          <w:tcPr>
            <w:tcW w:w="646" w:type="dxa"/>
            <w:vMerge/>
            <w:vAlign w:val="center"/>
          </w:tcPr>
          <w:p w14:paraId="4B81CEB1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4DE3455A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类别</w:t>
            </w:r>
          </w:p>
        </w:tc>
        <w:tc>
          <w:tcPr>
            <w:tcW w:w="7327" w:type="dxa"/>
            <w:gridSpan w:val="15"/>
            <w:vAlign w:val="center"/>
          </w:tcPr>
          <w:p w14:paraId="22E85A80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PT</w:t>
            </w:r>
            <w:r>
              <w:rPr>
                <w:rFonts w:hint="eastAsia"/>
                <w:color w:val="000000"/>
                <w:u w:color="000000"/>
              </w:rPr>
              <w:t>育人模式的国际化教学比较与研究；</w:t>
            </w:r>
          </w:p>
          <w:p w14:paraId="46E49AF2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PT</w:t>
            </w:r>
            <w:r>
              <w:rPr>
                <w:rFonts w:hint="eastAsia"/>
                <w:color w:val="000000"/>
                <w:u w:color="000000"/>
              </w:rPr>
              <w:t>育人模式在国内的发展分析；</w:t>
            </w:r>
          </w:p>
          <w:p w14:paraId="4B190377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育人的“教学</w:t>
            </w:r>
            <w:r>
              <w:rPr>
                <w:rFonts w:hint="eastAsia"/>
                <w:color w:val="000000"/>
                <w:u w:color="000000"/>
              </w:rPr>
              <w:t>-</w:t>
            </w:r>
            <w:r>
              <w:rPr>
                <w:rFonts w:hint="eastAsia"/>
                <w:color w:val="000000"/>
                <w:u w:color="000000"/>
              </w:rPr>
              <w:t>研究</w:t>
            </w:r>
            <w:r>
              <w:rPr>
                <w:rFonts w:hint="eastAsia"/>
                <w:color w:val="000000"/>
                <w:u w:color="000000"/>
              </w:rPr>
              <w:t>-</w:t>
            </w:r>
            <w:r>
              <w:rPr>
                <w:rFonts w:hint="eastAsia"/>
                <w:color w:val="000000"/>
                <w:u w:color="000000"/>
              </w:rPr>
              <w:t>实践”一体化教研机制构建；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14:paraId="19A6C5FF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bookmarkStart w:id="0" w:name="_Hlk198116483"/>
            <w:r w:rsidR="00DE3F15"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育人模式的科学教育</w:t>
            </w:r>
            <w:r w:rsidR="00DE3F15">
              <w:rPr>
                <w:rFonts w:hint="eastAsia"/>
                <w:color w:val="000000"/>
                <w:u w:color="000000"/>
              </w:rPr>
              <w:t>实践</w:t>
            </w:r>
            <w:r>
              <w:rPr>
                <w:rFonts w:hint="eastAsia"/>
                <w:color w:val="000000"/>
                <w:u w:color="000000"/>
              </w:rPr>
              <w:t>活动</w:t>
            </w:r>
            <w:r w:rsidR="00DE3F15">
              <w:rPr>
                <w:rFonts w:hint="eastAsia"/>
                <w:color w:val="000000"/>
                <w:u w:color="000000"/>
              </w:rPr>
              <w:t>探索</w:t>
            </w:r>
            <w:bookmarkEnd w:id="0"/>
            <w:r>
              <w:rPr>
                <w:rFonts w:hint="eastAsia"/>
                <w:color w:val="000000"/>
                <w:u w:color="000000"/>
              </w:rPr>
              <w:t>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14:paraId="2E069257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新高考背景下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育人模式的发展；</w:t>
            </w:r>
          </w:p>
          <w:p w14:paraId="4D28F11E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以学生为中心的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育人模式课堂改革与实践；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14:paraId="36B6D9C0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育人模式的实验教学改革；</w:t>
            </w:r>
          </w:p>
          <w:p w14:paraId="1FCC6A07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育人模式的跨学科教研团队建设与实践探索；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14:paraId="000C48C4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育人模式的师范生培养、教师专业成长与能力提升；</w:t>
            </w:r>
          </w:p>
          <w:p w14:paraId="72503FD9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育人模式的校园科学文化建设和德育活动；</w:t>
            </w:r>
          </w:p>
          <w:p w14:paraId="0BAE4DF7" w14:textId="692B456F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 w:rsidR="00325447">
              <w:rPr>
                <w:rFonts w:hint="eastAsia"/>
                <w:color w:val="000000"/>
                <w:u w:color="000000"/>
              </w:rPr>
              <w:t xml:space="preserve"> </w:t>
            </w:r>
            <w:r w:rsidR="002B26A1" w:rsidRPr="002B26A1">
              <w:rPr>
                <w:color w:val="000000"/>
                <w:u w:color="000000"/>
              </w:rPr>
              <w:t>人工智能赋能</w:t>
            </w:r>
            <w:r w:rsidR="002B26A1" w:rsidRPr="002B26A1">
              <w:rPr>
                <w:color w:val="000000"/>
                <w:u w:color="000000"/>
              </w:rPr>
              <w:t>PT</w:t>
            </w:r>
            <w:r w:rsidR="002B26A1" w:rsidRPr="002B26A1">
              <w:rPr>
                <w:color w:val="000000"/>
                <w:u w:color="000000"/>
              </w:rPr>
              <w:t>育人模式的教学研究与实践</w:t>
            </w:r>
            <w:r>
              <w:rPr>
                <w:rFonts w:hint="eastAsia"/>
                <w:color w:val="000000"/>
                <w:u w:color="000000"/>
              </w:rPr>
              <w:t>；</w:t>
            </w:r>
          </w:p>
          <w:p w14:paraId="38F1ADA9" w14:textId="77777777"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其他自拟方向；</w:t>
            </w:r>
          </w:p>
        </w:tc>
      </w:tr>
      <w:tr w:rsidR="00DF50AF" w14:paraId="796E00B4" w14:textId="77777777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14:paraId="55DFF734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</w:t>
            </w:r>
          </w:p>
          <w:p w14:paraId="0C1B6DBF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题</w:t>
            </w:r>
          </w:p>
          <w:p w14:paraId="134DE26D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负</w:t>
            </w:r>
          </w:p>
          <w:p w14:paraId="2DF41F4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责</w:t>
            </w:r>
          </w:p>
          <w:p w14:paraId="095FC82C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  <w:p w14:paraId="3A8F055E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BCDC8A2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2172" w:type="dxa"/>
            <w:gridSpan w:val="5"/>
            <w:vAlign w:val="center"/>
          </w:tcPr>
          <w:p w14:paraId="4096AE64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6FAD0D5D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vAlign w:val="center"/>
          </w:tcPr>
          <w:p w14:paraId="5CE69D39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62A77E4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4"/>
            <w:vAlign w:val="center"/>
          </w:tcPr>
          <w:p w14:paraId="764613AE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25EECF5A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C1DFB65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75420ADC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bookmarkStart w:id="1" w:name="_Hlk66093915"/>
            <w:r>
              <w:rPr>
                <w:rFonts w:hint="eastAsia"/>
                <w:color w:val="000000"/>
                <w:u w:color="000000"/>
              </w:rPr>
              <w:t>专业技术职务</w:t>
            </w:r>
            <w:bookmarkEnd w:id="1"/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职务</w:t>
            </w:r>
          </w:p>
        </w:tc>
        <w:tc>
          <w:tcPr>
            <w:tcW w:w="1812" w:type="dxa"/>
            <w:gridSpan w:val="5"/>
            <w:vAlign w:val="center"/>
          </w:tcPr>
          <w:p w14:paraId="01A78A78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6"/>
            <w:vAlign w:val="center"/>
          </w:tcPr>
          <w:p w14:paraId="1377CA54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最终学位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2"/>
            <w:vAlign w:val="center"/>
          </w:tcPr>
          <w:p w14:paraId="7599BCD9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</w:tr>
      <w:tr w:rsidR="00DF50AF" w14:paraId="553E8024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5956AD0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602F9377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研究方向</w:t>
            </w:r>
          </w:p>
        </w:tc>
        <w:tc>
          <w:tcPr>
            <w:tcW w:w="6039" w:type="dxa"/>
            <w:gridSpan w:val="13"/>
            <w:vAlign w:val="center"/>
          </w:tcPr>
          <w:p w14:paraId="1C391745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030ACA2D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9C6C942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3A23BD32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目前担任工作</w:t>
            </w:r>
          </w:p>
        </w:tc>
        <w:tc>
          <w:tcPr>
            <w:tcW w:w="6039" w:type="dxa"/>
            <w:gridSpan w:val="13"/>
            <w:vAlign w:val="center"/>
          </w:tcPr>
          <w:p w14:paraId="081E074D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4A56FAC0" w14:textId="77777777">
        <w:trPr>
          <w:cantSplit/>
          <w:trHeight w:val="193"/>
        </w:trPr>
        <w:tc>
          <w:tcPr>
            <w:tcW w:w="646" w:type="dxa"/>
            <w:vMerge/>
            <w:vAlign w:val="center"/>
          </w:tcPr>
          <w:p w14:paraId="4FFAD279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646959A7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单位信息</w:t>
            </w:r>
          </w:p>
        </w:tc>
        <w:tc>
          <w:tcPr>
            <w:tcW w:w="1288" w:type="dxa"/>
            <w:gridSpan w:val="2"/>
            <w:vAlign w:val="center"/>
          </w:tcPr>
          <w:p w14:paraId="38A14983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名称</w:t>
            </w:r>
          </w:p>
        </w:tc>
        <w:tc>
          <w:tcPr>
            <w:tcW w:w="6039" w:type="dxa"/>
            <w:gridSpan w:val="13"/>
            <w:vAlign w:val="center"/>
          </w:tcPr>
          <w:p w14:paraId="1E8E0B5F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52F1C7F5" w14:textId="77777777">
        <w:trPr>
          <w:cantSplit/>
          <w:trHeight w:val="553"/>
        </w:trPr>
        <w:tc>
          <w:tcPr>
            <w:tcW w:w="646" w:type="dxa"/>
            <w:vMerge/>
            <w:vAlign w:val="center"/>
          </w:tcPr>
          <w:p w14:paraId="05DE7D48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4378EB5A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0E9BE6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所在省</w:t>
            </w:r>
            <w:r>
              <w:rPr>
                <w:rFonts w:hint="eastAsia"/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市</w:t>
            </w:r>
          </w:p>
        </w:tc>
        <w:tc>
          <w:tcPr>
            <w:tcW w:w="2789" w:type="dxa"/>
            <w:gridSpan w:val="6"/>
            <w:vAlign w:val="center"/>
          </w:tcPr>
          <w:p w14:paraId="72394B2E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</w:tc>
        <w:tc>
          <w:tcPr>
            <w:tcW w:w="1116" w:type="dxa"/>
            <w:gridSpan w:val="4"/>
            <w:vAlign w:val="center"/>
          </w:tcPr>
          <w:p w14:paraId="1B06098B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134" w:type="dxa"/>
            <w:gridSpan w:val="3"/>
            <w:vAlign w:val="center"/>
          </w:tcPr>
          <w:p w14:paraId="51A8C747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2728E891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090E1B1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712EF50D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3"/>
            <w:vAlign w:val="center"/>
          </w:tcPr>
          <w:p w14:paraId="317BE4F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起止时间</w:t>
            </w:r>
          </w:p>
        </w:tc>
        <w:tc>
          <w:tcPr>
            <w:tcW w:w="4167" w:type="dxa"/>
            <w:gridSpan w:val="11"/>
            <w:vAlign w:val="center"/>
          </w:tcPr>
          <w:p w14:paraId="790AB6B5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工作内容和方向</w:t>
            </w:r>
          </w:p>
        </w:tc>
        <w:tc>
          <w:tcPr>
            <w:tcW w:w="1690" w:type="dxa"/>
            <w:vAlign w:val="center"/>
          </w:tcPr>
          <w:p w14:paraId="2B1030B2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 w:rsidR="00DF50AF" w14:paraId="37102E10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676EDC96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311657F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D6F8E67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6BB6FA61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65B049E8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0C513943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2C3DB0E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EB76740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D00E0D0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35BD5EE2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3CEDDD57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6839C3AE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30E6CF9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7B7757AF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C6BBC80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3C2B51F1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64F3636A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24167D9D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B14D2D0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38E83EEB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0C2908B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032FEFCE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610F5400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1FF46003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DDDB2F3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0D26CFA0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4F7DB35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53A14EEE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6E5DCFA8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36CEEDA4" w14:textId="77777777">
        <w:trPr>
          <w:cantSplit/>
          <w:trHeight w:val="90"/>
        </w:trPr>
        <w:tc>
          <w:tcPr>
            <w:tcW w:w="646" w:type="dxa"/>
            <w:vMerge/>
            <w:vAlign w:val="center"/>
          </w:tcPr>
          <w:p w14:paraId="7D140FDA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05B12A5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教研经历</w:t>
            </w:r>
          </w:p>
        </w:tc>
        <w:tc>
          <w:tcPr>
            <w:tcW w:w="1470" w:type="dxa"/>
            <w:gridSpan w:val="3"/>
            <w:vAlign w:val="center"/>
          </w:tcPr>
          <w:p w14:paraId="78B10C29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立项时间</w:t>
            </w:r>
          </w:p>
        </w:tc>
        <w:tc>
          <w:tcPr>
            <w:tcW w:w="4167" w:type="dxa"/>
            <w:gridSpan w:val="11"/>
            <w:vAlign w:val="center"/>
          </w:tcPr>
          <w:p w14:paraId="3B2C7D93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项目名称及来源</w:t>
            </w:r>
          </w:p>
        </w:tc>
        <w:tc>
          <w:tcPr>
            <w:tcW w:w="1690" w:type="dxa"/>
            <w:vAlign w:val="center"/>
          </w:tcPr>
          <w:p w14:paraId="34DA53D5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完成情况</w:t>
            </w:r>
          </w:p>
        </w:tc>
      </w:tr>
      <w:tr w:rsidR="00DF50AF" w14:paraId="2197DCA7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3B7F8F8F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27B338C4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1958C8C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013DAC6F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360CBC12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3697BF35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9F8B700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35916E04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7366253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6C66DFF1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41AA1FEE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E3F15" w14:paraId="3E69980C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68F349C" w14:textId="77777777"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6EE23523" w14:textId="77777777"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71D7247" w14:textId="77777777"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3FB603A8" w14:textId="77777777"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44B7133B" w14:textId="77777777"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7141F082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3FAE77D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7B8F8C29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D00F45C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38AB43D1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1D556CF7" w14:textId="77777777"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187CD2DD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9B48E96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14:paraId="6ECEBE6C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C6C1C57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14:paraId="2A87E6AF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3AA9A071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3757048C" w14:textId="77777777">
        <w:trPr>
          <w:cantSplit/>
          <w:trHeight w:val="441"/>
        </w:trPr>
        <w:tc>
          <w:tcPr>
            <w:tcW w:w="646" w:type="dxa"/>
            <w:vAlign w:val="center"/>
          </w:tcPr>
          <w:p w14:paraId="07B22A87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9162009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19" w:type="dxa"/>
            <w:vAlign w:val="center"/>
          </w:tcPr>
          <w:p w14:paraId="40D7CC7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1059" w:type="dxa"/>
            <w:gridSpan w:val="3"/>
            <w:vAlign w:val="center"/>
          </w:tcPr>
          <w:p w14:paraId="31CAD65B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2"/>
            <w:vAlign w:val="center"/>
          </w:tcPr>
          <w:p w14:paraId="4D8E2997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1192" w:type="dxa"/>
            <w:gridSpan w:val="3"/>
            <w:vAlign w:val="center"/>
          </w:tcPr>
          <w:p w14:paraId="61DE5919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786" w:type="dxa"/>
            <w:vAlign w:val="center"/>
          </w:tcPr>
          <w:p w14:paraId="2A0D0CB8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692" w:type="dxa"/>
            <w:gridSpan w:val="4"/>
            <w:vAlign w:val="center"/>
          </w:tcPr>
          <w:p w14:paraId="51ADB34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690" w:type="dxa"/>
            <w:vAlign w:val="center"/>
          </w:tcPr>
          <w:p w14:paraId="0FC2983D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 w:rsidR="00DF50AF" w14:paraId="63F30753" w14:textId="77777777">
        <w:trPr>
          <w:cantSplit/>
          <w:trHeight w:val="462"/>
        </w:trPr>
        <w:tc>
          <w:tcPr>
            <w:tcW w:w="646" w:type="dxa"/>
            <w:vMerge w:val="restart"/>
            <w:vAlign w:val="center"/>
          </w:tcPr>
          <w:p w14:paraId="20564507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</w:t>
            </w:r>
          </w:p>
          <w:p w14:paraId="28A2F30A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题</w:t>
            </w:r>
          </w:p>
          <w:p w14:paraId="0E5283C7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</w:t>
            </w:r>
          </w:p>
          <w:p w14:paraId="0E96252A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与</w:t>
            </w:r>
          </w:p>
          <w:p w14:paraId="311C74C1" w14:textId="77777777"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2BB7E84E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4957CA28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47F347DB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B1888E7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5748F8C8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86" w:type="dxa"/>
            <w:vAlign w:val="center"/>
          </w:tcPr>
          <w:p w14:paraId="257CFBF5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692" w:type="dxa"/>
            <w:gridSpan w:val="4"/>
            <w:vAlign w:val="center"/>
          </w:tcPr>
          <w:p w14:paraId="46DA9DAD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4BDFCE1D" w14:textId="77777777"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51F1FD0C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D6CDE5B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49B35C7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919" w:type="dxa"/>
            <w:vAlign w:val="center"/>
          </w:tcPr>
          <w:p w14:paraId="616B02B6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59" w:type="dxa"/>
            <w:gridSpan w:val="3"/>
            <w:vAlign w:val="center"/>
          </w:tcPr>
          <w:p w14:paraId="6153DDC7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 w14:paraId="696FF714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192" w:type="dxa"/>
            <w:gridSpan w:val="3"/>
            <w:vAlign w:val="center"/>
          </w:tcPr>
          <w:p w14:paraId="0766A7AA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1478" w:type="dxa"/>
            <w:gridSpan w:val="5"/>
            <w:vAlign w:val="center"/>
          </w:tcPr>
          <w:p w14:paraId="083ADFBB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690" w:type="dxa"/>
            <w:vAlign w:val="center"/>
          </w:tcPr>
          <w:p w14:paraId="55A5BA89" w14:textId="77777777"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DF50AF" w14:paraId="68C98BD2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B85A90C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61B31C94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2F5C5732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0489F58E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3B9DFAA3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36A525F1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78AD6983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2FB5B410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39974258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705F878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B19CCC3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07D14563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025F93B3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7B1FE5D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72780270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01026C91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550B9D1D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6730F4E4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7AD902FB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72544F4A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2772D0AE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7ABC745B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AC8BC66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71F059C3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2CB07D56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09C50A83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4750C60F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5C2FBC99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2E631765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2A85410E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551D74E0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6199774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7ED4346C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2DEC1A08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55AF760D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0AB2C94A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0CB1887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0A7895D0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4F180AD4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8644A2E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A7EC32A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1C121726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7D0ECE10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3C044408" w14:textId="77777777"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66CEBF80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07E0E252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9570D60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7BA8EE71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1AD06BB3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8C0753D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1A5E7C61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35D65933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7B28C9B3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2D9D929A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24958BDC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18234227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1BAD93BC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D09444C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78E0FDF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4003A605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6704D6A5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3FAB670F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1C3F6B9D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110DE3DB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CEB0E17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408877C6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4E67C497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DEDB0A4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229E70FA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3360E1CA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26C2DA5A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 w14:paraId="57A5E61B" w14:textId="77777777">
        <w:trPr>
          <w:cantSplit/>
          <w:trHeight w:val="462"/>
        </w:trPr>
        <w:tc>
          <w:tcPr>
            <w:tcW w:w="646" w:type="dxa"/>
            <w:vMerge/>
            <w:vAlign w:val="center"/>
          </w:tcPr>
          <w:p w14:paraId="4810335C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308F3BA5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14:paraId="01F00003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6F3D291C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85F15F5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12DA08EF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14:paraId="519583C0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14:paraId="6FEC4F2A" w14:textId="77777777"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 w14:paraId="12799093" w14:textId="77777777" w:rsidR="00DF50AF" w:rsidRDefault="007B3953">
      <w:pPr>
        <w:autoSpaceDE/>
        <w:autoSpaceDN/>
        <w:adjustRightInd/>
        <w:snapToGrid w:val="0"/>
        <w:spacing w:line="460" w:lineRule="exact"/>
        <w:ind w:firstLineChars="0" w:firstLine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备注：请根据参与人数目增减表格</w:t>
      </w:r>
      <w:r w:rsidR="009E2A33">
        <w:rPr>
          <w:rFonts w:eastAsia="仿宋_GB2312" w:hint="eastAsia"/>
          <w:color w:val="000000"/>
          <w:szCs w:val="21"/>
          <w:u w:color="000000"/>
        </w:rPr>
        <w:t>，最多不超过</w:t>
      </w:r>
      <w:r w:rsidR="00EF4BB1">
        <w:rPr>
          <w:rFonts w:eastAsia="仿宋_GB2312"/>
          <w:color w:val="000000"/>
          <w:szCs w:val="21"/>
          <w:u w:color="000000"/>
        </w:rPr>
        <w:t>2</w:t>
      </w:r>
      <w:r w:rsidR="009E2A33">
        <w:rPr>
          <w:rFonts w:eastAsia="仿宋_GB2312"/>
          <w:color w:val="000000"/>
          <w:szCs w:val="21"/>
          <w:u w:color="000000"/>
        </w:rPr>
        <w:t>0</w:t>
      </w:r>
      <w:r w:rsidR="009E2A33">
        <w:rPr>
          <w:rFonts w:eastAsia="仿宋_GB2312" w:hint="eastAsia"/>
          <w:color w:val="000000"/>
          <w:szCs w:val="21"/>
          <w:u w:color="000000"/>
        </w:rPr>
        <w:t>人（含课题负责人）</w:t>
      </w:r>
      <w:r>
        <w:rPr>
          <w:rFonts w:eastAsia="仿宋_GB2312" w:hint="eastAsia"/>
          <w:color w:val="000000"/>
          <w:szCs w:val="21"/>
          <w:u w:color="000000"/>
        </w:rPr>
        <w:t>。</w:t>
      </w:r>
    </w:p>
    <w:p w14:paraId="5CAC070E" w14:textId="77777777" w:rsidR="00AC4B4C" w:rsidRDefault="00AC4B4C" w:rsidP="00AC4B4C">
      <w:pPr>
        <w:widowControl/>
        <w:autoSpaceDE/>
        <w:autoSpaceDN/>
        <w:adjustRightInd/>
        <w:spacing w:line="640" w:lineRule="atLeast"/>
        <w:ind w:firstLineChars="0" w:firstLine="0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t>二、立项依据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1"/>
      </w:tblGrid>
      <w:tr w:rsidR="00DF50AF" w14:paraId="1A2DEF14" w14:textId="77777777" w:rsidTr="000D269F">
        <w:trPr>
          <w:trHeight w:val="6847"/>
          <w:jc w:val="center"/>
        </w:trPr>
        <w:tc>
          <w:tcPr>
            <w:tcW w:w="9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979201" w14:textId="77777777" w:rsidR="00DF50AF" w:rsidRDefault="007B3953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课题研究意义、研究背景、前期工作基础及拟解决的关键问题（限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1200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字）</w:t>
            </w:r>
          </w:p>
          <w:p w14:paraId="27C91C1D" w14:textId="77777777" w:rsidR="00DF50AF" w:rsidRDefault="00DF50AF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9483FA7" w14:textId="77777777" w:rsidR="00DF50AF" w:rsidRPr="000D269F" w:rsidRDefault="00DF50AF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3BECF93" w14:textId="77777777" w:rsidR="00DF50AF" w:rsidRPr="004028E8" w:rsidRDefault="00DF50AF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</w:tc>
      </w:tr>
    </w:tbl>
    <w:p w14:paraId="6F39A057" w14:textId="77777777" w:rsidR="00DF50AF" w:rsidRDefault="007B3953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bCs/>
          <w:color w:val="000000"/>
          <w:sz w:val="28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lastRenderedPageBreak/>
        <w:t>三、课题实施</w:t>
      </w:r>
    </w:p>
    <w:tbl>
      <w:tblPr>
        <w:tblW w:w="8568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8"/>
      </w:tblGrid>
      <w:tr w:rsidR="00DF50AF" w14:paraId="0C22AC51" w14:textId="77777777" w:rsidTr="000D269F">
        <w:trPr>
          <w:trHeight w:val="9634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90DCA" w14:textId="77777777" w:rsidR="00DF50AF" w:rsidRDefault="007B3953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 xml:space="preserve"> 1.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实施计划及可行性分析（限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800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字）</w:t>
            </w:r>
          </w:p>
        </w:tc>
      </w:tr>
      <w:tr w:rsidR="00DF50AF" w14:paraId="192B02B4" w14:textId="77777777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9602A" w14:textId="77777777" w:rsidR="00DF50AF" w:rsidRDefault="007B3953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bookmarkStart w:id="2" w:name="_Hlk66094518"/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lastRenderedPageBreak/>
              <w:t xml:space="preserve">2. 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预期成果、特色及创新点（限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500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字）</w:t>
            </w:r>
            <w:bookmarkEnd w:id="2"/>
          </w:p>
        </w:tc>
      </w:tr>
    </w:tbl>
    <w:p w14:paraId="221365E5" w14:textId="77777777" w:rsidR="00DF50AF" w:rsidRDefault="00DF50AF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14:paraId="5D38C600" w14:textId="77777777" w:rsidR="00DF50AF" w:rsidRDefault="007B3953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bCs/>
          <w:color w:val="000000"/>
          <w:sz w:val="28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lastRenderedPageBreak/>
        <w:t>四、承诺书、推荐意见和评审结果</w:t>
      </w:r>
    </w:p>
    <w:tbl>
      <w:tblPr>
        <w:tblpPr w:leftFromText="180" w:rightFromText="180" w:vertAnchor="text" w:horzAnchor="margin" w:tblpX="1" w:tblpY="282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4"/>
      </w:tblGrid>
      <w:tr w:rsidR="00DF50AF" w14:paraId="6998EA4F" w14:textId="77777777">
        <w:trPr>
          <w:trHeight w:val="3510"/>
        </w:trPr>
        <w:tc>
          <w:tcPr>
            <w:tcW w:w="8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10D699" w14:textId="77777777" w:rsidR="00DF50AF" w:rsidRPr="00601FC3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承诺书：</w:t>
            </w:r>
          </w:p>
          <w:p w14:paraId="2F059B4D" w14:textId="77777777"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0523AC26" w14:textId="77777777" w:rsidR="00DF50AF" w:rsidRDefault="007B3953">
            <w:pPr>
              <w:tabs>
                <w:tab w:val="left" w:pos="891"/>
              </w:tabs>
              <w:autoSpaceDE/>
              <w:autoSpaceDN/>
              <w:adjustRightInd/>
              <w:snapToGrid w:val="0"/>
              <w:spacing w:line="391" w:lineRule="atLeast"/>
              <w:ind w:firstLine="560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本人承诺所提交的申报材料内容真实、数据准确，无任何虚假、伪造及抄袭行为。协调课题组开展工作。</w:t>
            </w:r>
          </w:p>
          <w:p w14:paraId="448FD2BF" w14:textId="77777777"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5C94B1EA" w14:textId="77777777"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4F7A579E" w14:textId="77777777"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14:paraId="23801AAC" w14:textId="77777777" w:rsidR="00DF50AF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1500" w:firstLine="4200"/>
              <w:jc w:val="both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课题负责人签字：</w:t>
            </w:r>
          </w:p>
          <w:p w14:paraId="048BFCE6" w14:textId="77777777" w:rsidR="00DF50AF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jc w:val="right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  <w:p w14:paraId="0971B0D1" w14:textId="77777777" w:rsidR="00DF50AF" w:rsidRDefault="00DF50AF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  <w:tr w:rsidR="00DF50AF" w14:paraId="04A71F3D" w14:textId="77777777">
        <w:trPr>
          <w:trHeight w:val="2497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61D53B" w14:textId="77777777" w:rsidR="00DF50AF" w:rsidRPr="00601FC3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单位推荐意见：</w:t>
            </w:r>
          </w:p>
          <w:p w14:paraId="063E0DEE" w14:textId="77777777" w:rsidR="00DF50AF" w:rsidRDefault="00DF50AF">
            <w:pPr>
              <w:tabs>
                <w:tab w:val="left" w:pos="540"/>
              </w:tabs>
              <w:ind w:firstLine="560"/>
              <w:rPr>
                <w:sz w:val="28"/>
              </w:rPr>
            </w:pPr>
          </w:p>
          <w:p w14:paraId="15A9209B" w14:textId="77777777" w:rsidR="00DF50AF" w:rsidRDefault="00DF50AF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</w:p>
          <w:p w14:paraId="1454962E" w14:textId="77777777" w:rsidR="00DF50AF" w:rsidRDefault="007B3953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</w:p>
          <w:p w14:paraId="0C121B36" w14:textId="77777777" w:rsidR="00DF50AF" w:rsidRDefault="007B3953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单位（公章）</w:t>
            </w:r>
            <w:r>
              <w:rPr>
                <w:rFonts w:hint="eastAsia"/>
                <w:sz w:val="28"/>
              </w:rPr>
              <w:t xml:space="preserve">                   </w:t>
            </w:r>
          </w:p>
          <w:p w14:paraId="2DAA9872" w14:textId="77777777" w:rsidR="00DF50AF" w:rsidRDefault="007B3953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0D269F" w14:paraId="05E8FEC6" w14:textId="77777777" w:rsidTr="00D819C2">
        <w:trPr>
          <w:trHeight w:val="4243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A662820" w14:textId="77777777" w:rsidR="000D269F" w:rsidRPr="00601FC3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推荐人</w:t>
            </w:r>
            <w:r w:rsidR="005F7DB2" w:rsidRPr="00601FC3">
              <w:rPr>
                <w:rFonts w:hint="eastAsia"/>
                <w:b/>
                <w:sz w:val="28"/>
              </w:rPr>
              <w:t>信息</w:t>
            </w:r>
            <w:r w:rsidR="00D819C2" w:rsidRPr="00601FC3">
              <w:rPr>
                <w:rFonts w:hint="eastAsia"/>
                <w:b/>
                <w:sz w:val="28"/>
              </w:rPr>
              <w:t>（可多选）</w:t>
            </w:r>
            <w:r w:rsidRPr="00601FC3">
              <w:rPr>
                <w:rFonts w:hint="eastAsia"/>
                <w:b/>
                <w:sz w:val="28"/>
              </w:rPr>
              <w:t>：</w:t>
            </w:r>
          </w:p>
          <w:p w14:paraId="5C1E199B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09C9422D" w14:textId="77777777" w:rsidR="005F7DB2" w:rsidRPr="005F7DB2" w:rsidRDefault="005F7DB2" w:rsidP="005F7DB2">
            <w:pPr>
              <w:widowControl/>
              <w:snapToGrid w:val="0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F7DB2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教育部物理学育人模式改革虚拟教研室（东北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华北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华东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中南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西南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西北）地区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负责人；</w:t>
            </w:r>
          </w:p>
          <w:p w14:paraId="08FC7D49" w14:textId="77777777" w:rsidR="005F7DB2" w:rsidRPr="005F7DB2" w:rsidRDefault="005F7DB2" w:rsidP="005F7DB2">
            <w:pPr>
              <w:widowControl/>
              <w:snapToGrid w:val="0"/>
              <w:ind w:firstLine="560"/>
              <w:rPr>
                <w:rFonts w:eastAsia="仿宋_GB2312"/>
                <w:color w:val="000000"/>
                <w:sz w:val="28"/>
                <w:szCs w:val="28"/>
                <w:u w:color="000000"/>
              </w:rPr>
            </w:pPr>
            <w:r w:rsidRPr="005F7DB2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教育部物理学育人模式改革虚拟教研室教研名师；</w:t>
            </w:r>
          </w:p>
          <w:p w14:paraId="595F1131" w14:textId="77777777" w:rsidR="005F7DB2" w:rsidRPr="005F7DB2" w:rsidRDefault="005F7DB2" w:rsidP="005F7DB2">
            <w:pPr>
              <w:widowControl/>
              <w:snapToGrid w:val="0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F7DB2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基于PT开设创新类课程的课程负责人；</w:t>
            </w:r>
          </w:p>
          <w:p w14:paraId="2F235D11" w14:textId="77777777" w:rsidR="005F7DB2" w:rsidRPr="005F7DB2" w:rsidRDefault="005F7DB2" w:rsidP="005F7DB2">
            <w:pPr>
              <w:widowControl/>
              <w:snapToGrid w:val="0"/>
              <w:ind w:firstLine="560"/>
              <w:rPr>
                <w:rFonts w:eastAsia="仿宋_GB2312"/>
                <w:color w:val="000000"/>
                <w:sz w:val="28"/>
                <w:szCs w:val="28"/>
                <w:u w:color="000000"/>
              </w:rPr>
            </w:pPr>
            <w:r w:rsidRPr="005F7DB2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历届 CUPT和CYPT</w:t>
            </w:r>
            <w:r w:rsidRPr="005F7DB2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领队；</w:t>
            </w:r>
          </w:p>
          <w:p w14:paraId="7AB62DF6" w14:textId="77777777" w:rsidR="005F7DB2" w:rsidRPr="005F7DB2" w:rsidRDefault="005F7DB2" w:rsidP="005F7DB2">
            <w:pPr>
              <w:widowControl/>
              <w:snapToGrid w:val="0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F7DB2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已经成功开展PT育人模式科学教育活动的教研员/负责人；</w:t>
            </w:r>
          </w:p>
          <w:p w14:paraId="3A0E3FF0" w14:textId="77777777" w:rsidR="000D269F" w:rsidRPr="005F7DB2" w:rsidRDefault="005F7DB2" w:rsidP="005F7DB2">
            <w:pPr>
              <w:autoSpaceDE/>
              <w:autoSpaceDN/>
              <w:adjustRightInd/>
              <w:snapToGrid w:val="0"/>
              <w:spacing w:line="391" w:lineRule="atLeast"/>
              <w:ind w:firstLine="560"/>
              <w:textAlignment w:val="baseline"/>
              <w:rPr>
                <w:sz w:val="28"/>
                <w:szCs w:val="28"/>
              </w:rPr>
            </w:pPr>
            <w:r w:rsidRPr="005F7DB2">
              <w:rPr>
                <w:rFonts w:ascii="DengXian" w:eastAsia="DengXian" w:hAnsi="DengXian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已经成功开展PT服务学习课程实践活动的课程学生。</w:t>
            </w:r>
          </w:p>
          <w:p w14:paraId="4FB7A08B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5296E3D7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01AF85CD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45ACC304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0FC25D7B" w14:textId="77777777" w:rsidR="000D269F" w:rsidRPr="00601FC3" w:rsidRDefault="00D819C2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推荐人简介（</w:t>
            </w:r>
            <w:r w:rsidR="007A1DD4">
              <w:rPr>
                <w:rFonts w:hint="eastAsia"/>
                <w:b/>
                <w:sz w:val="28"/>
              </w:rPr>
              <w:t>约</w:t>
            </w:r>
            <w:r w:rsidRPr="00601FC3">
              <w:rPr>
                <w:rFonts w:hint="eastAsia"/>
                <w:b/>
                <w:sz w:val="28"/>
              </w:rPr>
              <w:t>1</w:t>
            </w:r>
            <w:r w:rsidRPr="00601FC3">
              <w:rPr>
                <w:b/>
                <w:sz w:val="28"/>
              </w:rPr>
              <w:t>00</w:t>
            </w:r>
            <w:r w:rsidRPr="00601FC3">
              <w:rPr>
                <w:rFonts w:hint="eastAsia"/>
                <w:b/>
                <w:sz w:val="28"/>
              </w:rPr>
              <w:t>字）：</w:t>
            </w:r>
          </w:p>
          <w:p w14:paraId="2E88E6D1" w14:textId="77777777" w:rsidR="00D819C2" w:rsidRDefault="00D819C2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550B9D11" w14:textId="77777777" w:rsidR="00D819C2" w:rsidRPr="005F7DB2" w:rsidRDefault="00D819C2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39957768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14:paraId="3612AFA4" w14:textId="77777777"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</w:tc>
      </w:tr>
      <w:tr w:rsidR="00DF50AF" w14:paraId="4025902A" w14:textId="77777777">
        <w:trPr>
          <w:trHeight w:val="3847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29D63" w14:textId="77777777" w:rsidR="00DF50AF" w:rsidRDefault="007B3953">
            <w:pPr>
              <w:tabs>
                <w:tab w:val="left" w:pos="1540"/>
              </w:tabs>
              <w:ind w:firstLineChars="0" w:firstLine="0"/>
            </w:pPr>
            <w:r w:rsidRPr="00601FC3">
              <w:rPr>
                <w:rFonts w:hint="eastAsia"/>
                <w:b/>
                <w:sz w:val="28"/>
              </w:rPr>
              <w:lastRenderedPageBreak/>
              <w:t>推荐意见</w:t>
            </w:r>
            <w:r>
              <w:rPr>
                <w:rFonts w:eastAsia="仿宋_GB2312" w:hint="eastAsia"/>
                <w:color w:val="000000"/>
                <w:sz w:val="32"/>
                <w:szCs w:val="32"/>
                <w:u w:color="000000"/>
              </w:rPr>
              <w:t>：</w:t>
            </w:r>
          </w:p>
          <w:p w14:paraId="6BDCC64A" w14:textId="77777777" w:rsidR="00DF50AF" w:rsidRDefault="00DF50AF">
            <w:pPr>
              <w:tabs>
                <w:tab w:val="left" w:pos="1540"/>
              </w:tabs>
              <w:ind w:firstLineChars="0" w:firstLine="0"/>
            </w:pPr>
          </w:p>
          <w:p w14:paraId="0FAFF13B" w14:textId="77777777" w:rsidR="00DF50AF" w:rsidRDefault="007B3953">
            <w:pPr>
              <w:tabs>
                <w:tab w:val="left" w:pos="1540"/>
              </w:tabs>
              <w:ind w:firstLineChars="0" w:firstLine="0"/>
            </w:pPr>
            <w:r>
              <w:rPr>
                <w:rFonts w:hint="eastAsia"/>
              </w:rPr>
              <w:t xml:space="preserve">                                </w:t>
            </w:r>
          </w:p>
          <w:p w14:paraId="6BC630EF" w14:textId="77777777" w:rsidR="00DF50AF" w:rsidRDefault="00DF50AF">
            <w:pPr>
              <w:tabs>
                <w:tab w:val="left" w:pos="1540"/>
              </w:tabs>
              <w:ind w:firstLineChars="0" w:firstLine="0"/>
            </w:pPr>
          </w:p>
          <w:p w14:paraId="2D502C1F" w14:textId="77777777" w:rsidR="00DF50AF" w:rsidRDefault="005C2778" w:rsidP="000D269F">
            <w:pPr>
              <w:tabs>
                <w:tab w:val="left" w:pos="1540"/>
              </w:tabs>
              <w:ind w:firstLineChars="1731" w:firstLine="5539"/>
              <w:rPr>
                <w:rFonts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u w:color="000000"/>
              </w:rPr>
              <w:t>推荐人</w:t>
            </w:r>
            <w:r w:rsidR="007B3953">
              <w:rPr>
                <w:rFonts w:eastAsia="仿宋_GB2312" w:hint="eastAsia"/>
                <w:color w:val="000000"/>
                <w:sz w:val="32"/>
                <w:szCs w:val="32"/>
                <w:u w:color="000000"/>
              </w:rPr>
              <w:t>签字：</w:t>
            </w:r>
          </w:p>
          <w:p w14:paraId="77B97F4B" w14:textId="77777777" w:rsidR="00DF50AF" w:rsidRDefault="007B3953">
            <w:pPr>
              <w:tabs>
                <w:tab w:val="left" w:pos="1540"/>
              </w:tabs>
              <w:ind w:firstLineChars="2100" w:firstLine="5880"/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  <w:p w14:paraId="22555EE1" w14:textId="77777777" w:rsidR="00DF50AF" w:rsidRDefault="00DF50AF">
            <w:pPr>
              <w:tabs>
                <w:tab w:val="left" w:pos="1540"/>
              </w:tabs>
              <w:ind w:firstLineChars="0" w:firstLine="0"/>
            </w:pPr>
          </w:p>
        </w:tc>
      </w:tr>
    </w:tbl>
    <w:p w14:paraId="7C187E76" w14:textId="77777777" w:rsidR="00DF50AF" w:rsidRDefault="00DF50AF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28"/>
          <w:szCs w:val="28"/>
        </w:rPr>
      </w:pPr>
    </w:p>
    <w:sectPr w:rsidR="00DF50AF"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20E3" w14:textId="77777777" w:rsidR="00DC1FB7" w:rsidRDefault="00DC1FB7">
      <w:pPr>
        <w:spacing w:line="240" w:lineRule="auto"/>
      </w:pPr>
      <w:r>
        <w:separator/>
      </w:r>
    </w:p>
  </w:endnote>
  <w:endnote w:type="continuationSeparator" w:id="0">
    <w:p w14:paraId="2FA74B3A" w14:textId="77777777" w:rsidR="00DC1FB7" w:rsidRDefault="00DC1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F1E6" w14:textId="77777777" w:rsidR="00DF50AF" w:rsidRDefault="00DF50AF">
    <w:pPr>
      <w:pStyle w:val="a7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DED0" w14:textId="77777777" w:rsidR="00DF50AF" w:rsidRDefault="00DF50AF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8F73" w14:textId="77777777" w:rsidR="00DF50AF" w:rsidRDefault="00DF50AF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C783" w14:textId="77777777" w:rsidR="00DF50AF" w:rsidRDefault="00DC1FB7">
    <w:pPr>
      <w:pStyle w:val="a7"/>
      <w:ind w:firstLineChars="0" w:firstLine="0"/>
    </w:pPr>
    <w:r>
      <w:pict w14:anchorId="490A1C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2.55pt;height:15.5pt;z-index:251662336;mso-wrap-style:none;mso-wrap-edited:f;mso-width-percent:0;mso-height-percent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14:paraId="4B33C95E" w14:textId="77777777" w:rsidR="00DF50AF" w:rsidRDefault="007B3953">
                <w:pPr>
                  <w:pStyle w:val="a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483D" w14:textId="77777777" w:rsidR="00DF50AF" w:rsidRDefault="00DC1FB7">
    <w:pPr>
      <w:pStyle w:val="a7"/>
      <w:ind w:firstLineChars="0" w:firstLine="0"/>
    </w:pPr>
    <w:r>
      <w:pict w14:anchorId="5B216B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0;width:22.55pt;height:15.5pt;z-index:251661312;mso-wrap-style:none;mso-wrap-edited:f;mso-width-percent:0;mso-height-percent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14:paraId="32DC5010" w14:textId="77777777" w:rsidR="00DF50AF" w:rsidRDefault="007B3953">
                <w:pPr>
                  <w:pStyle w:val="a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DA8B" w14:textId="77777777" w:rsidR="00DC1FB7" w:rsidRDefault="00DC1FB7">
      <w:r>
        <w:separator/>
      </w:r>
    </w:p>
  </w:footnote>
  <w:footnote w:type="continuationSeparator" w:id="0">
    <w:p w14:paraId="15BA1715" w14:textId="77777777" w:rsidR="00DC1FB7" w:rsidRDefault="00DC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F3E0" w14:textId="77777777" w:rsidR="00DF50AF" w:rsidRDefault="00DF50AF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A1CD" w14:textId="77777777" w:rsidR="00DF50AF" w:rsidRDefault="00DF50AF">
    <w:pPr>
      <w:pStyle w:val="a9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36C3" w14:textId="77777777" w:rsidR="00DF50AF" w:rsidRDefault="00DF50AF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337"/>
    <w:rsid w:val="0000040C"/>
    <w:rsid w:val="00005D18"/>
    <w:rsid w:val="000156A4"/>
    <w:rsid w:val="00033843"/>
    <w:rsid w:val="0003797A"/>
    <w:rsid w:val="000640DD"/>
    <w:rsid w:val="0007654B"/>
    <w:rsid w:val="000910E3"/>
    <w:rsid w:val="000B050A"/>
    <w:rsid w:val="000C6C18"/>
    <w:rsid w:val="000D0802"/>
    <w:rsid w:val="000D269F"/>
    <w:rsid w:val="00102C86"/>
    <w:rsid w:val="001B0793"/>
    <w:rsid w:val="001C225A"/>
    <w:rsid w:val="001D1A17"/>
    <w:rsid w:val="001F3151"/>
    <w:rsid w:val="001F5BE3"/>
    <w:rsid w:val="001F7A88"/>
    <w:rsid w:val="00201661"/>
    <w:rsid w:val="0020213C"/>
    <w:rsid w:val="00202945"/>
    <w:rsid w:val="0022512A"/>
    <w:rsid w:val="002277B5"/>
    <w:rsid w:val="0025564C"/>
    <w:rsid w:val="00291B4F"/>
    <w:rsid w:val="002B1FB2"/>
    <w:rsid w:val="002B26A1"/>
    <w:rsid w:val="002C52AF"/>
    <w:rsid w:val="002D4E63"/>
    <w:rsid w:val="002D716F"/>
    <w:rsid w:val="003008ED"/>
    <w:rsid w:val="00325447"/>
    <w:rsid w:val="0034470A"/>
    <w:rsid w:val="00357C01"/>
    <w:rsid w:val="00383E9C"/>
    <w:rsid w:val="004022CB"/>
    <w:rsid w:val="004028E8"/>
    <w:rsid w:val="00426907"/>
    <w:rsid w:val="0042701A"/>
    <w:rsid w:val="00447A76"/>
    <w:rsid w:val="0047157B"/>
    <w:rsid w:val="00472D27"/>
    <w:rsid w:val="004806BD"/>
    <w:rsid w:val="004946F1"/>
    <w:rsid w:val="004B7F0D"/>
    <w:rsid w:val="004C0D65"/>
    <w:rsid w:val="00514C7B"/>
    <w:rsid w:val="005165A1"/>
    <w:rsid w:val="00526A00"/>
    <w:rsid w:val="0054203E"/>
    <w:rsid w:val="005534C0"/>
    <w:rsid w:val="00566D70"/>
    <w:rsid w:val="00573938"/>
    <w:rsid w:val="00591FBC"/>
    <w:rsid w:val="005952D9"/>
    <w:rsid w:val="005A6799"/>
    <w:rsid w:val="005B6898"/>
    <w:rsid w:val="005C2778"/>
    <w:rsid w:val="005D3E76"/>
    <w:rsid w:val="005F4B9C"/>
    <w:rsid w:val="005F7DB2"/>
    <w:rsid w:val="00601FC3"/>
    <w:rsid w:val="00614EC7"/>
    <w:rsid w:val="0063771B"/>
    <w:rsid w:val="00675D3B"/>
    <w:rsid w:val="006A697C"/>
    <w:rsid w:val="006B1F46"/>
    <w:rsid w:val="006C2B45"/>
    <w:rsid w:val="006C7F79"/>
    <w:rsid w:val="006F6DCD"/>
    <w:rsid w:val="00707BF6"/>
    <w:rsid w:val="00734625"/>
    <w:rsid w:val="007443AC"/>
    <w:rsid w:val="007474DD"/>
    <w:rsid w:val="00777696"/>
    <w:rsid w:val="00780C09"/>
    <w:rsid w:val="00785DAC"/>
    <w:rsid w:val="007866B6"/>
    <w:rsid w:val="007A1DD4"/>
    <w:rsid w:val="007A5A74"/>
    <w:rsid w:val="007B3953"/>
    <w:rsid w:val="007C07A2"/>
    <w:rsid w:val="007D52ED"/>
    <w:rsid w:val="007F0F1B"/>
    <w:rsid w:val="008036F8"/>
    <w:rsid w:val="008609D4"/>
    <w:rsid w:val="00877B76"/>
    <w:rsid w:val="008A46C0"/>
    <w:rsid w:val="008A5651"/>
    <w:rsid w:val="008B08A5"/>
    <w:rsid w:val="008D7B9F"/>
    <w:rsid w:val="00907A9A"/>
    <w:rsid w:val="00941326"/>
    <w:rsid w:val="0094637E"/>
    <w:rsid w:val="00960E65"/>
    <w:rsid w:val="00976F42"/>
    <w:rsid w:val="009909A1"/>
    <w:rsid w:val="009B1887"/>
    <w:rsid w:val="009E2A33"/>
    <w:rsid w:val="00A020C6"/>
    <w:rsid w:val="00A05FF6"/>
    <w:rsid w:val="00A105F1"/>
    <w:rsid w:val="00A21A4C"/>
    <w:rsid w:val="00A21F7E"/>
    <w:rsid w:val="00A27EE7"/>
    <w:rsid w:val="00A35095"/>
    <w:rsid w:val="00A7085F"/>
    <w:rsid w:val="00A76D41"/>
    <w:rsid w:val="00A83906"/>
    <w:rsid w:val="00AC3943"/>
    <w:rsid w:val="00AC4B4C"/>
    <w:rsid w:val="00AD136E"/>
    <w:rsid w:val="00AF05AF"/>
    <w:rsid w:val="00AF0E4C"/>
    <w:rsid w:val="00AF40D6"/>
    <w:rsid w:val="00AF75CE"/>
    <w:rsid w:val="00B05E7D"/>
    <w:rsid w:val="00B15337"/>
    <w:rsid w:val="00B230D4"/>
    <w:rsid w:val="00B37234"/>
    <w:rsid w:val="00B5146E"/>
    <w:rsid w:val="00B635E4"/>
    <w:rsid w:val="00B74A54"/>
    <w:rsid w:val="00BB7867"/>
    <w:rsid w:val="00C01909"/>
    <w:rsid w:val="00C24CC0"/>
    <w:rsid w:val="00C65407"/>
    <w:rsid w:val="00CB3649"/>
    <w:rsid w:val="00CC30FE"/>
    <w:rsid w:val="00CD10DA"/>
    <w:rsid w:val="00CE371D"/>
    <w:rsid w:val="00CE4DDA"/>
    <w:rsid w:val="00D409C8"/>
    <w:rsid w:val="00D52678"/>
    <w:rsid w:val="00D52806"/>
    <w:rsid w:val="00D57253"/>
    <w:rsid w:val="00D742EF"/>
    <w:rsid w:val="00D819C2"/>
    <w:rsid w:val="00D87FFC"/>
    <w:rsid w:val="00D91CBF"/>
    <w:rsid w:val="00DA7019"/>
    <w:rsid w:val="00DB2692"/>
    <w:rsid w:val="00DB3E89"/>
    <w:rsid w:val="00DC1FB7"/>
    <w:rsid w:val="00DC21E3"/>
    <w:rsid w:val="00DD5540"/>
    <w:rsid w:val="00DE3F15"/>
    <w:rsid w:val="00DF1FCD"/>
    <w:rsid w:val="00DF50AF"/>
    <w:rsid w:val="00E052CB"/>
    <w:rsid w:val="00E05C39"/>
    <w:rsid w:val="00E375DF"/>
    <w:rsid w:val="00E70F8B"/>
    <w:rsid w:val="00E914B6"/>
    <w:rsid w:val="00EA18DF"/>
    <w:rsid w:val="00ED2664"/>
    <w:rsid w:val="00EE74BF"/>
    <w:rsid w:val="00EF4BB1"/>
    <w:rsid w:val="00EF70CD"/>
    <w:rsid w:val="00F007DA"/>
    <w:rsid w:val="00F14F61"/>
    <w:rsid w:val="00F36BF5"/>
    <w:rsid w:val="00F37068"/>
    <w:rsid w:val="00F43EC6"/>
    <w:rsid w:val="00F47514"/>
    <w:rsid w:val="00F7341D"/>
    <w:rsid w:val="00FA1717"/>
    <w:rsid w:val="00FE41D5"/>
    <w:rsid w:val="00FF2B62"/>
    <w:rsid w:val="026C4FD1"/>
    <w:rsid w:val="02F72AEC"/>
    <w:rsid w:val="038F0F77"/>
    <w:rsid w:val="05685F23"/>
    <w:rsid w:val="07AC0471"/>
    <w:rsid w:val="09A8018A"/>
    <w:rsid w:val="09B16437"/>
    <w:rsid w:val="0DFF4590"/>
    <w:rsid w:val="12C66037"/>
    <w:rsid w:val="179559FB"/>
    <w:rsid w:val="1B9C027D"/>
    <w:rsid w:val="1D7154E5"/>
    <w:rsid w:val="20CB32E8"/>
    <w:rsid w:val="210F5131"/>
    <w:rsid w:val="28CF0845"/>
    <w:rsid w:val="29E4176D"/>
    <w:rsid w:val="2C9E7BDE"/>
    <w:rsid w:val="32761821"/>
    <w:rsid w:val="332D7CE1"/>
    <w:rsid w:val="33656530"/>
    <w:rsid w:val="3756532C"/>
    <w:rsid w:val="384A4E91"/>
    <w:rsid w:val="3D840E45"/>
    <w:rsid w:val="3F3F34F1"/>
    <w:rsid w:val="3F80388E"/>
    <w:rsid w:val="41AA074E"/>
    <w:rsid w:val="48015AC8"/>
    <w:rsid w:val="49F93CCA"/>
    <w:rsid w:val="4EA35002"/>
    <w:rsid w:val="50C24D76"/>
    <w:rsid w:val="51F5350D"/>
    <w:rsid w:val="54302D35"/>
    <w:rsid w:val="59F111B9"/>
    <w:rsid w:val="5D192F00"/>
    <w:rsid w:val="5F155949"/>
    <w:rsid w:val="60B44CEE"/>
    <w:rsid w:val="62893AE2"/>
    <w:rsid w:val="63285CDF"/>
    <w:rsid w:val="64AE6EAF"/>
    <w:rsid w:val="672F1572"/>
    <w:rsid w:val="67F826AF"/>
    <w:rsid w:val="692F13B6"/>
    <w:rsid w:val="69A05DD2"/>
    <w:rsid w:val="6D2A0812"/>
    <w:rsid w:val="6D716441"/>
    <w:rsid w:val="6E194DD4"/>
    <w:rsid w:val="6E2337BB"/>
    <w:rsid w:val="6F1E0B0A"/>
    <w:rsid w:val="73944C37"/>
    <w:rsid w:val="762C55FB"/>
    <w:rsid w:val="788259A6"/>
    <w:rsid w:val="793F3897"/>
    <w:rsid w:val="7AE109F2"/>
    <w:rsid w:val="7C815F74"/>
    <w:rsid w:val="7CFE5817"/>
    <w:rsid w:val="7DFC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DEC13"/>
  <w15:docId w15:val="{19371B25-024F-4CD5-8E6A-030E9499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D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araCharCharCharChar">
    <w:name w:val="默认段落字体 Para Char Char Char Char"/>
    <w:basedOn w:val="3"/>
    <w:rsid w:val="005F7DB2"/>
    <w:pPr>
      <w:autoSpaceDE/>
      <w:autoSpaceDN/>
      <w:adjustRightInd/>
      <w:spacing w:line="240" w:lineRule="atLeast"/>
      <w:ind w:firstLineChars="0" w:firstLine="0"/>
    </w:pPr>
    <w:rPr>
      <w:sz w:val="24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5F7DB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E92D9900-6D38-44C3-8538-35A6FFB06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233</Words>
  <Characters>1330</Characters>
  <Application>Microsoft Office Word</Application>
  <DocSecurity>0</DocSecurity>
  <Lines>11</Lines>
  <Paragraphs>3</Paragraphs>
  <ScaleCrop>false</ScaleCrop>
  <Company>浙江省教育厅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祝鸿平</dc:creator>
  <cp:lastModifiedBy>Adm</cp:lastModifiedBy>
  <cp:revision>53</cp:revision>
  <cp:lastPrinted>2018-06-01T07:31:00Z</cp:lastPrinted>
  <dcterms:created xsi:type="dcterms:W3CDTF">2018-06-06T02:41:00Z</dcterms:created>
  <dcterms:modified xsi:type="dcterms:W3CDTF">2026-04-28T01:19:00Z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eyJoZGlkIjoiMGMwZDkyNDY2ZDMxYTdiZGQ0NGZiNWI4ODEzYzYxNGEiLCJ1c2VySWQiOiI1MTY1NDQyNjEifQ==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9E0343A62A3C4EAB9A6DD8F79F0DFAC2_12</vt:lpwstr>
  </property>
</Properties>
</file>