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94" w:rsidRPr="00230DDE" w:rsidRDefault="00230DDE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  <w:r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物理科学学院</w:t>
      </w:r>
      <w:r w:rsidR="00900494"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201</w:t>
      </w:r>
      <w:r w:rsidR="00190998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8</w:t>
      </w:r>
      <w:r w:rsidR="00900494"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年本科生创新项目结题验收暨优秀项目评选的</w:t>
      </w:r>
      <w:r w:rsidR="00900494" w:rsidRPr="00230DDE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通知</w:t>
      </w:r>
    </w:p>
    <w:p w:rsidR="00190998" w:rsidRPr="00900494" w:rsidRDefault="00190998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900494" w:rsidRPr="00900494" w:rsidRDefault="00900494" w:rsidP="00190998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年“国家级大学生创新创业训练计划”创新训练项目、201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年“天津市级大学生创新创业训练计划”创新训练项目；第十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五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届本科生创新科研“百项工程”项目的执行时限已到，按照项目管理规定，拟对该项目进行结题验收和优秀项目评选。现将有关事宜通知如下：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一、验收对象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1．第十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五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2. 201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年“天津市大学生创新创业训练计划”创新训练项目;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3. 201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4.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年“国家级大学生创新创业训练计划”提前结题的创新训练项目；</w:t>
      </w:r>
    </w:p>
    <w:p w:rsid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5.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年4月到期没有结题验收，申请延期的“市创”和“百项”项目。</w:t>
      </w:r>
    </w:p>
    <w:p w:rsidR="008B0BBE" w:rsidRDefault="008B0BBE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B0BBE" w:rsidRDefault="008B0BBE" w:rsidP="008B0BBE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二、具体安排</w:t>
      </w:r>
    </w:p>
    <w:p w:rsidR="008B0BBE" w:rsidRPr="00950C72" w:rsidRDefault="008B0BBE" w:rsidP="008B0BBE">
      <w:pPr>
        <w:spacing w:line="360" w:lineRule="auto"/>
        <w:rPr>
          <w:rFonts w:ascii="仿宋_GB2312" w:eastAsia="仿宋_GB2312"/>
          <w:b/>
          <w:sz w:val="30"/>
          <w:u w:val="single"/>
        </w:rPr>
      </w:pPr>
      <w:r w:rsidRPr="00950C72">
        <w:rPr>
          <w:rFonts w:ascii="仿宋_GB2312" w:eastAsia="仿宋_GB2312" w:hint="eastAsia"/>
          <w:b/>
          <w:sz w:val="30"/>
          <w:u w:val="single"/>
        </w:rPr>
        <w:t>1. 提交结题材料。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截止日期：2018年3月9日（周五）1</w:t>
      </w:r>
      <w:r w:rsidR="00486F04">
        <w:rPr>
          <w:rFonts w:ascii="仿宋_GB2312" w:eastAsia="仿宋_GB2312" w:hint="eastAsia"/>
          <w:sz w:val="30"/>
        </w:rPr>
        <w:t>1</w:t>
      </w:r>
      <w:r>
        <w:rPr>
          <w:rFonts w:ascii="仿宋_GB2312" w:eastAsia="仿宋_GB2312" w:hint="eastAsia"/>
          <w:sz w:val="30"/>
        </w:rPr>
        <w:t>:</w:t>
      </w:r>
      <w:r w:rsidR="00491DEB">
        <w:rPr>
          <w:rFonts w:ascii="仿宋_GB2312" w:eastAsia="仿宋_GB2312" w:hint="eastAsia"/>
          <w:sz w:val="30"/>
        </w:rPr>
        <w:t>0</w:t>
      </w:r>
      <w:bookmarkStart w:id="0" w:name="_GoBack"/>
      <w:bookmarkEnd w:id="0"/>
      <w:r>
        <w:rPr>
          <w:rFonts w:ascii="仿宋_GB2312" w:eastAsia="仿宋_GB2312" w:hint="eastAsia"/>
          <w:sz w:val="30"/>
        </w:rPr>
        <w:t>0pm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提交地点：5-317</w:t>
      </w:r>
    </w:p>
    <w:p w:rsidR="008B0BBE" w:rsidRPr="00950C72" w:rsidRDefault="008B0BBE" w:rsidP="008B0BBE">
      <w:pPr>
        <w:spacing w:line="360" w:lineRule="auto"/>
        <w:rPr>
          <w:rFonts w:ascii="仿宋_GB2312" w:eastAsia="仿宋_GB2312"/>
          <w:b/>
          <w:sz w:val="30"/>
        </w:rPr>
      </w:pPr>
      <w:r w:rsidRPr="00950C72">
        <w:rPr>
          <w:rFonts w:ascii="仿宋_GB2312" w:eastAsia="仿宋_GB2312" w:hint="eastAsia"/>
          <w:b/>
          <w:sz w:val="30"/>
        </w:rPr>
        <w:t>打印版材料：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0"/>
        </w:rPr>
        <w:t>（1）</w:t>
      </w:r>
      <w:r>
        <w:rPr>
          <w:rFonts w:ascii="仿宋_GB2312" w:eastAsia="仿宋_GB2312" w:hint="eastAsia"/>
          <w:sz w:val="28"/>
        </w:rPr>
        <w:t>《南开大学本科生创新科研计划项目总结报告书》，一式三份。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材料装订顺序：封面-声明（需要导师签名）-目录-南开大学本科生创新科研计划项目总结报告书-研究摘要-研究报告-项目研究成果{论文（“百项工程”项目至少一篇，“国家大学生创新性实验计划”项目至少两篇，是否发表不限；发表的文章使用原版复印件）、专利（专利申请书、受理通知书、专利证书）、实物、软件（提供光盘两套）、推广应用证明等}-体验与感言-致谢-附件1项目申请书原件-附件2实施计划书原件-附件3中期报告书原件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b/>
          <w:sz w:val="28"/>
        </w:rPr>
      </w:pPr>
      <w:r w:rsidRPr="008B0BBE">
        <w:rPr>
          <w:rFonts w:ascii="仿宋_GB2312" w:eastAsia="仿宋_GB2312" w:hint="eastAsia"/>
          <w:b/>
          <w:sz w:val="28"/>
        </w:rPr>
        <w:t>要</w:t>
      </w:r>
      <w:proofErr w:type="gramStart"/>
      <w:r w:rsidRPr="008B0BBE">
        <w:rPr>
          <w:rFonts w:ascii="仿宋_GB2312" w:eastAsia="仿宋_GB2312" w:hint="eastAsia"/>
          <w:b/>
          <w:sz w:val="28"/>
        </w:rPr>
        <w:t>求正</w:t>
      </w:r>
      <w:proofErr w:type="gramEnd"/>
      <w:r w:rsidRPr="008B0BBE">
        <w:rPr>
          <w:rFonts w:ascii="仿宋_GB2312" w:eastAsia="仿宋_GB2312" w:hint="eastAsia"/>
          <w:b/>
          <w:sz w:val="28"/>
        </w:rPr>
        <w:t>反面打印，左侧装订。指导教师意见字数须大于100字。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b/>
          <w:sz w:val="28"/>
        </w:rPr>
      </w:pPr>
      <w:r w:rsidRPr="008B0BBE">
        <w:rPr>
          <w:rFonts w:ascii="仿宋_GB2312" w:eastAsia="仿宋_GB2312" w:hint="eastAsia"/>
          <w:b/>
          <w:sz w:val="28"/>
        </w:rPr>
        <w:t>所有的签字必须为本人使用黑色签字笔亲笔签字。</w:t>
      </w:r>
    </w:p>
    <w:p w:rsidR="008B0BBE" w:rsidRDefault="008B0BBE" w:rsidP="008B0BBE">
      <w:pPr>
        <w:spacing w:line="360" w:lineRule="auto"/>
        <w:rPr>
          <w:rFonts w:ascii="仿宋_GB2312" w:eastAsia="仿宋_GB2312" w:hAnsi="NeverSayDie"/>
          <w:sz w:val="28"/>
        </w:rPr>
      </w:pPr>
      <w:r>
        <w:rPr>
          <w:rFonts w:ascii="仿宋_GB2312" w:eastAsia="仿宋_GB2312" w:hint="eastAsia"/>
          <w:sz w:val="28"/>
        </w:rPr>
        <w:t>（2）《</w:t>
      </w:r>
      <w:bookmarkStart w:id="1" w:name="OLE_LINK1"/>
      <w:bookmarkStart w:id="2" w:name="OLE_LINK2"/>
      <w:r>
        <w:rPr>
          <w:rFonts w:ascii="仿宋_GB2312" w:eastAsia="仿宋_GB2312" w:hAnsi="NeverSayDie" w:hint="eastAsia"/>
          <w:sz w:val="28"/>
        </w:rPr>
        <w:t>南开大学本科生创新科研计划项目结题验收成果简表</w:t>
      </w:r>
      <w:bookmarkEnd w:id="1"/>
      <w:bookmarkEnd w:id="2"/>
      <w:r>
        <w:rPr>
          <w:rFonts w:ascii="仿宋_GB2312" w:eastAsia="仿宋_GB2312" w:hAnsi="NeverSayDie" w:hint="eastAsia"/>
          <w:sz w:val="28"/>
        </w:rPr>
        <w:t>》</w:t>
      </w:r>
      <w:r>
        <w:rPr>
          <w:rFonts w:ascii="仿宋_GB2312" w:eastAsia="仿宋_GB2312" w:hint="eastAsia"/>
          <w:sz w:val="28"/>
        </w:rPr>
        <w:t>，一式一份。</w:t>
      </w:r>
    </w:p>
    <w:p w:rsidR="008B0BBE" w:rsidRDefault="008B0BBE" w:rsidP="008B0BBE">
      <w:pPr>
        <w:spacing w:line="360" w:lineRule="auto"/>
        <w:rPr>
          <w:rFonts w:ascii="仿宋_GB2312" w:eastAsia="仿宋_GB2312" w:hAnsi="NeverSayDie"/>
          <w:sz w:val="28"/>
        </w:rPr>
      </w:pPr>
      <w:r>
        <w:rPr>
          <w:rFonts w:ascii="仿宋_GB2312" w:eastAsia="仿宋_GB2312" w:hint="eastAsia"/>
          <w:sz w:val="28"/>
        </w:rPr>
        <w:t>要求</w:t>
      </w:r>
      <w:r>
        <w:rPr>
          <w:rFonts w:ascii="仿宋_GB2312" w:eastAsia="仿宋_GB2312" w:hAnsi="NeverSayDie" w:hint="eastAsia"/>
          <w:sz w:val="28"/>
        </w:rPr>
        <w:t>A4打印，仅一页。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Ansi="NeverSayDie" w:hint="eastAsia"/>
          <w:sz w:val="28"/>
        </w:rPr>
        <w:t>（3）</w:t>
      </w:r>
      <w:r>
        <w:rPr>
          <w:rFonts w:ascii="仿宋_GB2312" w:eastAsia="仿宋_GB2312" w:hint="eastAsia"/>
          <w:sz w:val="28"/>
        </w:rPr>
        <w:t>《南开大学本科生创新科研记录本》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携带科研记录本进行查验，当场归还。</w:t>
      </w:r>
    </w:p>
    <w:p w:rsidR="008B0BBE" w:rsidRPr="00950C72" w:rsidRDefault="008B0BBE" w:rsidP="008B0BBE">
      <w:pPr>
        <w:spacing w:line="360" w:lineRule="auto"/>
        <w:rPr>
          <w:rFonts w:ascii="仿宋_GB2312" w:eastAsia="仿宋_GB2312"/>
          <w:b/>
          <w:sz w:val="30"/>
        </w:rPr>
      </w:pPr>
      <w:r w:rsidRPr="00950C72">
        <w:rPr>
          <w:rFonts w:ascii="仿宋_GB2312" w:eastAsia="仿宋_GB2312" w:hint="eastAsia"/>
          <w:b/>
          <w:sz w:val="30"/>
        </w:rPr>
        <w:t>电子版版材料：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0"/>
        </w:rPr>
        <w:t>（1）所有打印</w:t>
      </w:r>
      <w:proofErr w:type="gramStart"/>
      <w:r>
        <w:rPr>
          <w:rFonts w:ascii="仿宋_GB2312" w:eastAsia="仿宋_GB2312" w:hint="eastAsia"/>
          <w:sz w:val="30"/>
        </w:rPr>
        <w:t>版材料</w:t>
      </w:r>
      <w:proofErr w:type="gramEnd"/>
      <w:r>
        <w:rPr>
          <w:rFonts w:ascii="仿宋_GB2312" w:eastAsia="仿宋_GB2312" w:hint="eastAsia"/>
          <w:sz w:val="30"/>
        </w:rPr>
        <w:t>的电子文件，装入文件夹中，文件夹以项目编号命名。该文件夹中还应包括：</w:t>
      </w:r>
      <w:r>
        <w:rPr>
          <w:rFonts w:ascii="仿宋_GB2312" w:eastAsia="仿宋_GB2312" w:hint="eastAsia"/>
          <w:sz w:val="28"/>
        </w:rPr>
        <w:t>照片电子版3—4张（包括工作照、成果照、实验结果图片等），图片保存为JPEG格式，大小在1MB左右。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要求：使用U盘当面提交。请提前按照要求规范文件夹命名，不提供现场更正服务。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（2）请提前准备结题答辩PPT。文件名以项目编号命名。提交时间</w:t>
      </w:r>
      <w:r>
        <w:rPr>
          <w:rFonts w:ascii="仿宋_GB2312" w:eastAsia="仿宋_GB2312" w:hint="eastAsia"/>
          <w:sz w:val="28"/>
        </w:rPr>
        <w:lastRenderedPageBreak/>
        <w:t>待通知。</w:t>
      </w:r>
    </w:p>
    <w:p w:rsidR="00EE4AE3" w:rsidRPr="00EE4AE3" w:rsidRDefault="00EE4AE3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（3）填写“</w:t>
      </w:r>
      <w:r w:rsidRPr="00EE4AE3">
        <w:rPr>
          <w:rFonts w:ascii="仿宋_GB2312" w:eastAsia="仿宋_GB2312" w:hint="eastAsia"/>
          <w:sz w:val="28"/>
        </w:rPr>
        <w:t>2018年南开大学本科生创新科研计划项目结题验收结果汇总表</w:t>
      </w:r>
      <w:r>
        <w:rPr>
          <w:rFonts w:ascii="仿宋_GB2312" w:eastAsia="仿宋_GB2312" w:hint="eastAsia"/>
          <w:sz w:val="28"/>
        </w:rPr>
        <w:t>”（见信件附档），将文件名更改为项目编号。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</w:p>
    <w:p w:rsidR="008B0BBE" w:rsidRPr="00CD345D" w:rsidRDefault="008B0BBE" w:rsidP="008B0BBE">
      <w:pPr>
        <w:spacing w:line="360" w:lineRule="auto"/>
        <w:rPr>
          <w:rFonts w:ascii="仿宋_GB2312" w:eastAsia="仿宋_GB2312"/>
          <w:b/>
          <w:sz w:val="30"/>
          <w:u w:val="single"/>
        </w:rPr>
      </w:pPr>
      <w:r w:rsidRPr="00CD345D">
        <w:rPr>
          <w:rFonts w:ascii="仿宋_GB2312" w:eastAsia="仿宋_GB2312" w:hint="eastAsia"/>
          <w:b/>
          <w:sz w:val="30"/>
          <w:u w:val="single"/>
        </w:rPr>
        <w:t>2. 结题答辩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时间：</w:t>
      </w:r>
      <w:r w:rsidRPr="008B0BBE">
        <w:rPr>
          <w:rFonts w:ascii="仿宋_GB2312" w:eastAsia="仿宋_GB2312" w:hint="eastAsia"/>
          <w:sz w:val="28"/>
        </w:rPr>
        <w:t>2018年3月10—31日</w:t>
      </w:r>
      <w:r>
        <w:rPr>
          <w:rFonts w:ascii="仿宋_GB2312" w:eastAsia="仿宋_GB2312" w:hint="eastAsia"/>
          <w:sz w:val="28"/>
        </w:rPr>
        <w:t>之间，具体安排待通知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地点：待通知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具体分组会张贴在会场外边。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每个项目讲述时间控制在5分钟以内。仅讲述项目取得的结果。</w:t>
      </w:r>
    </w:p>
    <w:p w:rsidR="008B0BBE" w:rsidRPr="008B0BBE" w:rsidRDefault="008B0BBE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需要说明的事情：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 所有提交材料均会</w:t>
      </w:r>
      <w:r w:rsidRPr="008B0BBE">
        <w:rPr>
          <w:rFonts w:ascii="仿宋_GB2312" w:eastAsia="仿宋_GB2312" w:hint="eastAsia"/>
          <w:sz w:val="28"/>
        </w:rPr>
        <w:t>进行防抄袭检测，请大家严格遵守学术道德规范；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 w:rsidRPr="008B0BBE">
        <w:rPr>
          <w:rFonts w:ascii="仿宋_GB2312" w:eastAsia="仿宋_GB2312" w:hint="eastAsia"/>
          <w:sz w:val="28"/>
        </w:rPr>
        <w:t>2. 所需表格到南开大学教务处网站中“常用表格”一栏下载“本科生创新科研结题用表”（创新训练项目使用）。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 w:rsidRPr="008B0BBE">
        <w:rPr>
          <w:rFonts w:ascii="仿宋_GB2312" w:eastAsia="仿宋_GB2312" w:hint="eastAsia"/>
          <w:sz w:val="28"/>
        </w:rPr>
        <w:t>3. 考虑到往年延期项目的具体表现，物理科学学院一般不接受项目的延期申请。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 w:rsidRPr="008B0BBE">
        <w:rPr>
          <w:rFonts w:ascii="仿宋_GB2312" w:eastAsia="仿宋_GB2312" w:hint="eastAsia"/>
          <w:sz w:val="28"/>
        </w:rPr>
        <w:t xml:space="preserve">4. </w:t>
      </w:r>
      <w:r>
        <w:rPr>
          <w:rFonts w:ascii="仿宋_GB2312" w:eastAsia="仿宋_GB2312" w:hint="eastAsia"/>
          <w:sz w:val="28"/>
        </w:rPr>
        <w:t>如您有任何问题，推荐您在3月2日之前前往5-306当面咨询。3月3日之后不接受任何形式的咨询。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</w:p>
    <w:sectPr w:rsidR="008B0BBE" w:rsidRPr="008B0BBE" w:rsidSect="0011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0A" w:rsidRDefault="009D140A" w:rsidP="007635E2">
      <w:r>
        <w:separator/>
      </w:r>
    </w:p>
  </w:endnote>
  <w:endnote w:type="continuationSeparator" w:id="0">
    <w:p w:rsidR="009D140A" w:rsidRDefault="009D140A" w:rsidP="0076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NeverSayDi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0A" w:rsidRDefault="009D140A" w:rsidP="007635E2">
      <w:r>
        <w:separator/>
      </w:r>
    </w:p>
  </w:footnote>
  <w:footnote w:type="continuationSeparator" w:id="0">
    <w:p w:rsidR="009D140A" w:rsidRDefault="009D140A" w:rsidP="0076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494"/>
    <w:rsid w:val="000773D7"/>
    <w:rsid w:val="00080A0E"/>
    <w:rsid w:val="00092154"/>
    <w:rsid w:val="000C6DE2"/>
    <w:rsid w:val="00110B95"/>
    <w:rsid w:val="00112A63"/>
    <w:rsid w:val="00190998"/>
    <w:rsid w:val="0022104C"/>
    <w:rsid w:val="00230DDE"/>
    <w:rsid w:val="00385A3F"/>
    <w:rsid w:val="003D1F91"/>
    <w:rsid w:val="00486F04"/>
    <w:rsid w:val="00491DEB"/>
    <w:rsid w:val="004E323A"/>
    <w:rsid w:val="005830E8"/>
    <w:rsid w:val="005E052A"/>
    <w:rsid w:val="00647541"/>
    <w:rsid w:val="006F054E"/>
    <w:rsid w:val="0075635D"/>
    <w:rsid w:val="007635E2"/>
    <w:rsid w:val="00790370"/>
    <w:rsid w:val="00801798"/>
    <w:rsid w:val="008317A0"/>
    <w:rsid w:val="0084593A"/>
    <w:rsid w:val="00845D56"/>
    <w:rsid w:val="008802F4"/>
    <w:rsid w:val="008B0BBE"/>
    <w:rsid w:val="00900494"/>
    <w:rsid w:val="00911AF3"/>
    <w:rsid w:val="00927E80"/>
    <w:rsid w:val="0096436F"/>
    <w:rsid w:val="009D140A"/>
    <w:rsid w:val="009E1AF9"/>
    <w:rsid w:val="00A26CB8"/>
    <w:rsid w:val="00AB25D1"/>
    <w:rsid w:val="00C70799"/>
    <w:rsid w:val="00C94017"/>
    <w:rsid w:val="00D230E7"/>
    <w:rsid w:val="00DC35B4"/>
    <w:rsid w:val="00E0569D"/>
    <w:rsid w:val="00E15E85"/>
    <w:rsid w:val="00EE4AE3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49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900494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D1F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D1F91"/>
  </w:style>
  <w:style w:type="paragraph" w:styleId="a6">
    <w:name w:val="header"/>
    <w:basedOn w:val="a"/>
    <w:link w:val="Char0"/>
    <w:uiPriority w:val="99"/>
    <w:semiHidden/>
    <w:unhideWhenUsed/>
    <w:rsid w:val="007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35E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3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49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07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yh</cp:lastModifiedBy>
  <cp:revision>8</cp:revision>
  <cp:lastPrinted>2018-02-27T03:13:00Z</cp:lastPrinted>
  <dcterms:created xsi:type="dcterms:W3CDTF">2018-02-27T03:16:00Z</dcterms:created>
  <dcterms:modified xsi:type="dcterms:W3CDTF">2018-02-27T08:55:00Z</dcterms:modified>
</cp:coreProperties>
</file>