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XXX（姓名）事迹材料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正文1000字左右，字体为仿宋，行距固定值28磅，以第三人称撰写（便于后续宣传报道）。</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color w:val="000000" w:themeColor="text1"/>
          <w:kern w:val="0"/>
          <w:sz w:val="32"/>
          <w:szCs w:val="32"/>
          <w:lang w:eastAsia="zh-CN"/>
          <w14:textFill>
            <w14:solidFill>
              <w14:schemeClr w14:val="tx1"/>
            </w14:solidFill>
          </w14:textFill>
        </w:rPr>
        <w:t>请简单介绍在校期间学习生活情况及所获荣誉，重点介绍个人求职考虑（如选择签约单位的原因）、未来职业发展展望。获奖者相关事迹材料会在“</w:t>
      </w:r>
      <w:r>
        <w:rPr>
          <w:rFonts w:hint="eastAsia" w:ascii="仿宋" w:hAnsi="仿宋" w:eastAsia="仿宋" w:cs="仿宋"/>
          <w:color w:val="000000" w:themeColor="text1"/>
          <w:kern w:val="0"/>
          <w:sz w:val="32"/>
          <w:szCs w:val="32"/>
          <w:lang w:val="en-US" w:eastAsia="zh-CN"/>
          <w14:textFill>
            <w14:solidFill>
              <w14:schemeClr w14:val="tx1"/>
            </w14:solidFill>
          </w14:textFill>
        </w:rPr>
        <w:t>南开</w:t>
      </w:r>
      <w:r>
        <w:rPr>
          <w:rFonts w:hint="eastAsia" w:ascii="仿宋" w:hAnsi="仿宋" w:eastAsia="仿宋" w:cs="仿宋"/>
          <w:color w:val="000000" w:themeColor="text1"/>
          <w:kern w:val="0"/>
          <w:sz w:val="32"/>
          <w:szCs w:val="32"/>
          <w:lang w:eastAsia="zh-CN"/>
          <w14:textFill>
            <w14:solidFill>
              <w14:schemeClr w14:val="tx1"/>
            </w14:solidFill>
          </w14:textFill>
        </w:rPr>
        <w:t>大学”微信公众号等平台进行宣传。</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 w:hAnsi="仿宋" w:eastAsia="仿宋" w:cs="仿宋"/>
          <w:b/>
          <w:bCs w:val="0"/>
          <w:color w:val="FF0000"/>
          <w:sz w:val="32"/>
          <w:szCs w:val="32"/>
          <w:lang w:val="en-US" w:eastAsia="zh-CN"/>
        </w:rPr>
      </w:pPr>
      <w:r>
        <w:rPr>
          <w:rFonts w:hint="eastAsia" w:ascii="仿宋" w:hAnsi="仿宋" w:eastAsia="仿宋" w:cs="仿宋"/>
          <w:b/>
          <w:bCs w:val="0"/>
          <w:color w:val="FF0000"/>
          <w:sz w:val="32"/>
          <w:szCs w:val="32"/>
          <w:lang w:val="en-US" w:eastAsia="zh-CN"/>
        </w:rPr>
        <w:t>辅导员需对事迹材料的规范性、真实性和可宣传性把关，后附参考模板。</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仿宋"/>
          <w:b/>
          <w:bCs w:val="0"/>
          <w:color w:val="auto"/>
          <w:sz w:val="32"/>
          <w:szCs w:val="32"/>
          <w:lang w:val="en-US" w:eastAsia="zh-CN"/>
        </w:rPr>
      </w:pPr>
      <w:r>
        <w:rPr>
          <w:rFonts w:hint="eastAsia" w:ascii="仿宋" w:hAnsi="仿宋" w:eastAsia="仿宋" w:cs="仿宋"/>
          <w:b/>
          <w:bCs w:val="0"/>
          <w:color w:val="auto"/>
          <w:sz w:val="32"/>
          <w:szCs w:val="32"/>
          <w:lang w:val="en-US" w:eastAsia="zh-CN"/>
        </w:rPr>
        <w:t>参考模板</w:t>
      </w:r>
    </w:p>
    <w:p>
      <w:pPr>
        <w:spacing w:line="440" w:lineRule="exact"/>
        <w:ind w:firstLine="3200" w:firstLineChars="1000"/>
        <w:jc w:val="both"/>
        <w:rPr>
          <w:rFonts w:hint="eastAsia" w:ascii="黑体" w:hAnsi="黑体" w:eastAsia="黑体" w:cs="黑体"/>
          <w:bCs/>
          <w:sz w:val="32"/>
          <w:szCs w:val="32"/>
        </w:rPr>
      </w:pPr>
      <w:r>
        <w:rPr>
          <w:rFonts w:hint="eastAsia" w:ascii="黑体" w:hAnsi="黑体" w:eastAsia="黑体" w:cs="黑体"/>
          <w:bCs/>
          <w:sz w:val="32"/>
          <w:szCs w:val="32"/>
          <w:lang w:eastAsia="zh-CN"/>
        </w:rPr>
        <w:t>***</w:t>
      </w:r>
      <w:r>
        <w:rPr>
          <w:rFonts w:hint="eastAsia" w:ascii="黑体" w:hAnsi="黑体" w:eastAsia="黑体" w:cs="黑体"/>
          <w:bCs/>
          <w:sz w:val="32"/>
          <w:szCs w:val="32"/>
        </w:rPr>
        <w:t>事迹材料</w:t>
      </w:r>
    </w:p>
    <w:p>
      <w:pPr>
        <w:spacing w:line="440" w:lineRule="exact"/>
        <w:ind w:firstLine="3200" w:firstLineChars="1000"/>
        <w:jc w:val="both"/>
        <w:rPr>
          <w:rFonts w:hint="eastAsia" w:ascii="黑体" w:hAnsi="黑体" w:eastAsia="黑体" w:cs="黑体"/>
          <w:bCs/>
          <w:sz w:val="32"/>
          <w:szCs w:val="32"/>
        </w:rPr>
      </w:pP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lang w:eastAsia="zh-CN"/>
        </w:rPr>
        <w:t>***</w:t>
      </w:r>
      <w:r>
        <w:rPr>
          <w:rFonts w:hint="eastAsia" w:ascii="仿宋" w:hAnsi="仿宋" w:eastAsia="仿宋" w:cs="仿宋"/>
          <w:bCs/>
          <w:sz w:val="32"/>
          <w:szCs w:val="32"/>
        </w:rPr>
        <w:t>，中共党员，南开大学</w:t>
      </w:r>
      <w:r>
        <w:rPr>
          <w:rFonts w:hint="eastAsia" w:ascii="仿宋" w:hAnsi="仿宋" w:eastAsia="仿宋" w:cs="仿宋"/>
          <w:bCs/>
          <w:sz w:val="32"/>
          <w:szCs w:val="32"/>
          <w:lang w:val="en-US" w:eastAsia="zh-CN"/>
        </w:rPr>
        <w:t>***</w:t>
      </w:r>
      <w:r>
        <w:rPr>
          <w:rFonts w:hint="eastAsia" w:ascii="仿宋" w:hAnsi="仿宋" w:eastAsia="仿宋" w:cs="仿宋"/>
          <w:bCs/>
          <w:sz w:val="32"/>
          <w:szCs w:val="32"/>
        </w:rPr>
        <w:t>学院</w:t>
      </w:r>
      <w:r>
        <w:rPr>
          <w:rFonts w:hint="eastAsia" w:ascii="仿宋" w:hAnsi="仿宋" w:eastAsia="仿宋" w:cs="仿宋"/>
          <w:bCs/>
          <w:sz w:val="32"/>
          <w:szCs w:val="32"/>
          <w:lang w:val="en-US" w:eastAsia="zh-CN"/>
        </w:rPr>
        <w:t>***</w:t>
      </w:r>
      <w:r>
        <w:rPr>
          <w:rFonts w:hint="eastAsia" w:ascii="仿宋" w:hAnsi="仿宋" w:eastAsia="仿宋" w:cs="仿宋"/>
          <w:bCs/>
          <w:sz w:val="32"/>
          <w:szCs w:val="32"/>
        </w:rPr>
        <w:t>专业</w:t>
      </w:r>
      <w:r>
        <w:rPr>
          <w:rFonts w:hint="eastAsia" w:ascii="仿宋" w:hAnsi="仿宋" w:eastAsia="仿宋" w:cs="仿宋"/>
          <w:bCs/>
          <w:sz w:val="32"/>
          <w:szCs w:val="32"/>
          <w:lang w:val="en-US" w:eastAsia="zh-CN"/>
        </w:rPr>
        <w:t>***</w:t>
      </w:r>
      <w:r>
        <w:rPr>
          <w:rFonts w:hint="eastAsia" w:ascii="仿宋" w:hAnsi="仿宋" w:eastAsia="仿宋" w:cs="仿宋"/>
          <w:bCs/>
          <w:sz w:val="32"/>
          <w:szCs w:val="32"/>
        </w:rPr>
        <w:t>级硕士研究生。担任人工智能学院研究生会副主席。在学期间以学生第一作者发表SCI/EI检索的学术论文7篇（其中SCI一区期刊论文2篇），学分绩9</w:t>
      </w:r>
      <w:r>
        <w:rPr>
          <w:rFonts w:ascii="仿宋" w:hAnsi="仿宋" w:eastAsia="仿宋" w:cs="仿宋"/>
          <w:bCs/>
          <w:sz w:val="32"/>
          <w:szCs w:val="32"/>
        </w:rPr>
        <w:t>1.69</w:t>
      </w:r>
      <w:r>
        <w:rPr>
          <w:rFonts w:hint="eastAsia" w:ascii="仿宋" w:hAnsi="仿宋" w:eastAsia="仿宋" w:cs="仿宋"/>
          <w:bCs/>
          <w:sz w:val="32"/>
          <w:szCs w:val="32"/>
        </w:rPr>
        <w:t>。曾获南开大学研究生优秀毕业生、南开大学研究生优秀毕业论文、南开大学研究生优秀共产党员、南开大学研究生党员学术科研先锋、南开大学三好学生、南开大学优秀学生干部、南开大学公能二等奖学金、南开大学研究生立公类专项奖学金、南开大学研究生推免奖学金、南开大学志愿服务特别贡献奖等荣誉称号。</w:t>
      </w:r>
      <w:r>
        <w:rPr>
          <w:rFonts w:hint="eastAsia" w:ascii="仿宋" w:hAnsi="仿宋" w:eastAsia="仿宋" w:cs="仿宋"/>
          <w:bCs/>
          <w:sz w:val="32"/>
          <w:szCs w:val="32"/>
          <w:lang w:eastAsia="zh-CN"/>
        </w:rPr>
        <w:t>***</w:t>
      </w:r>
      <w:r>
        <w:rPr>
          <w:rFonts w:hint="eastAsia" w:ascii="仿宋" w:hAnsi="仿宋" w:eastAsia="仿宋" w:cs="仿宋"/>
          <w:bCs/>
          <w:sz w:val="32"/>
          <w:szCs w:val="32"/>
        </w:rPr>
        <w:t>本科就读于南开大学</w:t>
      </w:r>
      <w:r>
        <w:rPr>
          <w:rFonts w:hint="eastAsia" w:ascii="仿宋" w:hAnsi="仿宋" w:eastAsia="仿宋" w:cs="仿宋"/>
          <w:bCs/>
          <w:sz w:val="32"/>
          <w:szCs w:val="32"/>
          <w:lang w:val="en-US" w:eastAsia="zh-CN"/>
        </w:rPr>
        <w:t>***</w:t>
      </w:r>
      <w:r>
        <w:rPr>
          <w:rFonts w:hint="eastAsia" w:ascii="仿宋" w:hAnsi="仿宋" w:eastAsia="仿宋" w:cs="仿宋"/>
          <w:bCs/>
          <w:sz w:val="32"/>
          <w:szCs w:val="32"/>
        </w:rPr>
        <w:t>专业，毕业后将就职于</w:t>
      </w:r>
      <w:r>
        <w:rPr>
          <w:rFonts w:hint="eastAsia" w:ascii="仿宋" w:hAnsi="仿宋" w:eastAsia="仿宋" w:cs="仿宋"/>
          <w:bCs/>
          <w:sz w:val="32"/>
          <w:szCs w:val="32"/>
          <w:lang w:val="en-US" w:eastAsia="zh-CN"/>
        </w:rPr>
        <w:t>***</w:t>
      </w:r>
      <w:r>
        <w:rPr>
          <w:rFonts w:hint="eastAsia" w:ascii="仿宋" w:hAnsi="仿宋" w:eastAsia="仿宋" w:cs="仿宋"/>
          <w:bCs/>
          <w:sz w:val="32"/>
          <w:szCs w:val="32"/>
        </w:rPr>
        <w:t>研究院。</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自幼年起，家里的长辈便经常和</w:t>
      </w:r>
      <w:r>
        <w:rPr>
          <w:rFonts w:hint="eastAsia" w:ascii="仿宋" w:hAnsi="仿宋" w:eastAsia="仿宋" w:cs="仿宋"/>
          <w:bCs/>
          <w:sz w:val="32"/>
          <w:szCs w:val="32"/>
          <w:lang w:eastAsia="zh-CN"/>
        </w:rPr>
        <w:t>***</w:t>
      </w:r>
      <w:r>
        <w:rPr>
          <w:rFonts w:hint="eastAsia" w:ascii="仿宋" w:hAnsi="仿宋" w:eastAsia="仿宋" w:cs="仿宋"/>
          <w:bCs/>
          <w:sz w:val="32"/>
          <w:szCs w:val="32"/>
        </w:rPr>
        <w:t>讲述钱学森、任新民、屠守锷、黄纬禄、梁守槃等老一辈航天人的先进事迹。“特别能吃苦、特别能战斗、特别能攻关、特别能奉献”的载人航天精神早早在她的心里扎了根。受家庭环境的熏陶，</w:t>
      </w:r>
      <w:r>
        <w:rPr>
          <w:rFonts w:hint="eastAsia" w:ascii="仿宋" w:hAnsi="仿宋" w:eastAsia="仿宋" w:cs="仿宋"/>
          <w:bCs/>
          <w:sz w:val="32"/>
          <w:szCs w:val="32"/>
          <w:lang w:eastAsia="zh-CN"/>
        </w:rPr>
        <w:t>***</w:t>
      </w:r>
      <w:r>
        <w:rPr>
          <w:rFonts w:hint="eastAsia" w:ascii="仿宋" w:hAnsi="仿宋" w:eastAsia="仿宋" w:cs="仿宋"/>
          <w:bCs/>
          <w:sz w:val="32"/>
          <w:szCs w:val="32"/>
        </w:rPr>
        <w:t>从小就对航天事业和星辰大海充满崇敬和向往。</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本硕均就读于南开大学</w:t>
      </w:r>
      <w:r>
        <w:rPr>
          <w:rFonts w:hint="eastAsia" w:ascii="仿宋" w:hAnsi="仿宋" w:eastAsia="仿宋" w:cs="仿宋"/>
          <w:bCs/>
          <w:sz w:val="32"/>
          <w:szCs w:val="32"/>
          <w:lang w:val="en-US" w:eastAsia="zh-CN"/>
        </w:rPr>
        <w:t>***</w:t>
      </w:r>
      <w:r>
        <w:rPr>
          <w:rFonts w:hint="eastAsia" w:ascii="仿宋" w:hAnsi="仿宋" w:eastAsia="仿宋" w:cs="仿宋"/>
          <w:bCs/>
          <w:sz w:val="32"/>
          <w:szCs w:val="32"/>
        </w:rPr>
        <w:t>学院的</w:t>
      </w:r>
      <w:r>
        <w:rPr>
          <w:rFonts w:hint="eastAsia" w:ascii="仿宋" w:hAnsi="仿宋" w:eastAsia="仿宋" w:cs="仿宋"/>
          <w:bCs/>
          <w:sz w:val="32"/>
          <w:szCs w:val="32"/>
          <w:lang w:eastAsia="zh-CN"/>
        </w:rPr>
        <w:t>***</w:t>
      </w:r>
      <w:r>
        <w:rPr>
          <w:rFonts w:hint="eastAsia" w:ascii="仿宋" w:hAnsi="仿宋" w:eastAsia="仿宋" w:cs="仿宋"/>
          <w:bCs/>
          <w:sz w:val="32"/>
          <w:szCs w:val="32"/>
        </w:rPr>
        <w:t>，时常思考自己所学的专业知识和所做的科研工作对国家和社会发展的意义，她认为只有将自己的研究成果建立在实际的工程问题上才有价值。那颗自幼种植在她心里的航天梦的种子渐渐发了芽，自己所学的人工智能技术是否能用于航天科技的发展呢？</w:t>
      </w:r>
      <w:r>
        <w:rPr>
          <w:rFonts w:ascii="仿宋" w:hAnsi="仿宋" w:eastAsia="仿宋" w:cs="仿宋"/>
          <w:bCs/>
          <w:sz w:val="32"/>
          <w:szCs w:val="32"/>
        </w:rPr>
        <w:t>2019</w:t>
      </w:r>
      <w:r>
        <w:rPr>
          <w:rFonts w:hint="eastAsia" w:ascii="仿宋" w:hAnsi="仿宋" w:eastAsia="仿宋" w:cs="仿宋"/>
          <w:bCs/>
          <w:sz w:val="32"/>
          <w:szCs w:val="32"/>
        </w:rPr>
        <w:t>年，中国科学院院士、中国月球探测首任首席科学家欧阳自远院士在一次公开活动中的讲话让她看到了人工智能应用于航天的可能性：嫦娥三号依托人工智能领域中的机器视觉技术，实现了自主智能避障的机理，这是人类历史上首次实现无人航天器地外天体软着陆自主避障。欧阳院士表示，人工智能和航天是必然的一种结合，以后还会有越来越多、越来越好、越来越密切的结合。这次的讲话让</w:t>
      </w:r>
      <w:r>
        <w:rPr>
          <w:rFonts w:hint="eastAsia" w:ascii="仿宋" w:hAnsi="仿宋" w:eastAsia="仿宋" w:cs="仿宋"/>
          <w:bCs/>
          <w:sz w:val="32"/>
          <w:szCs w:val="32"/>
          <w:lang w:eastAsia="zh-CN"/>
        </w:rPr>
        <w:t>***</w:t>
      </w:r>
      <w:r>
        <w:rPr>
          <w:rFonts w:hint="eastAsia" w:ascii="仿宋" w:hAnsi="仿宋" w:eastAsia="仿宋" w:cs="仿宋"/>
          <w:bCs/>
          <w:sz w:val="32"/>
          <w:szCs w:val="32"/>
        </w:rPr>
        <w:t>大受震撼、备受鼓舞，也由此让她萌生了毕业后想加入航天研究所的想法。</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日常生活中，身为党员，</w:t>
      </w:r>
      <w:r>
        <w:rPr>
          <w:rFonts w:hint="eastAsia" w:ascii="仿宋" w:hAnsi="仿宋" w:eastAsia="仿宋" w:cs="仿宋"/>
          <w:bCs/>
          <w:sz w:val="32"/>
          <w:szCs w:val="32"/>
          <w:lang w:eastAsia="zh-CN"/>
        </w:rPr>
        <w:t>***</w:t>
      </w:r>
      <w:r>
        <w:rPr>
          <w:rFonts w:hint="eastAsia" w:ascii="仿宋" w:hAnsi="仿宋" w:eastAsia="仿宋" w:cs="仿宋"/>
          <w:bCs/>
          <w:sz w:val="32"/>
          <w:szCs w:val="32"/>
        </w:rPr>
        <w:t>时刻关注国内外时事政治和热点动态。如今，国际形势风云变幻，我们有幸生活在一个和平的国度，但是世界并不太平，俄乌战火还在燃烧，硝烟、动荡和流离依然在我们看不到的地方真实地存在着。这让</w:t>
      </w:r>
      <w:r>
        <w:rPr>
          <w:rFonts w:hint="eastAsia" w:ascii="仿宋" w:hAnsi="仿宋" w:eastAsia="仿宋" w:cs="仿宋"/>
          <w:bCs/>
          <w:sz w:val="32"/>
          <w:szCs w:val="32"/>
          <w:lang w:eastAsia="zh-CN"/>
        </w:rPr>
        <w:t>***</w:t>
      </w:r>
      <w:r>
        <w:rPr>
          <w:rFonts w:hint="eastAsia" w:ascii="仿宋" w:hAnsi="仿宋" w:eastAsia="仿宋" w:cs="仿宋"/>
          <w:bCs/>
          <w:sz w:val="32"/>
          <w:szCs w:val="32"/>
        </w:rPr>
        <w:t>意识到了国家保持独立自主发展道路的必要性和科技强国的正确性，也更坚定了她想要加入祖国国防科技事业建设浪潮中的决心。</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毕业在即，面对从祖国培育的花朵到成为国家建设者的转变，她感恩于国家和学校给予她优质的教育资源，决定将自身专长与个人热爱投入到祖国的国防建设中，站在人生的十字路口，她坚定地选择签约中国航天科工飞航技术研究院的第三总体设计部。中国航天科工集团第三总体设计部是我国重要的飞航导弹装备产品的核心研发单位，承担国家重要导弹型号的总体设计、系统集成、试验验证任务。选择加入祖国的航天事业，是一份责任，一份挑战，一份自豪，</w:t>
      </w:r>
      <w:r>
        <w:rPr>
          <w:rFonts w:hint="eastAsia" w:ascii="仿宋" w:hAnsi="仿宋" w:eastAsia="仿宋" w:cs="仿宋"/>
          <w:bCs/>
          <w:sz w:val="32"/>
          <w:szCs w:val="32"/>
          <w:lang w:eastAsia="zh-CN"/>
        </w:rPr>
        <w:t>***</w:t>
      </w:r>
      <w:r>
        <w:rPr>
          <w:rFonts w:hint="eastAsia" w:ascii="仿宋" w:hAnsi="仿宋" w:eastAsia="仿宋" w:cs="仿宋"/>
          <w:bCs/>
          <w:sz w:val="32"/>
          <w:szCs w:val="32"/>
        </w:rPr>
        <w:t>期待着在未来不断学习和提高，成长为一名优秀的航天人。“把个人信念和家国情怀紧密结合，”</w:t>
      </w:r>
      <w:r>
        <w:rPr>
          <w:rFonts w:hint="eastAsia" w:ascii="仿宋" w:hAnsi="仿宋" w:eastAsia="仿宋" w:cs="仿宋"/>
          <w:bCs/>
          <w:sz w:val="32"/>
          <w:szCs w:val="32"/>
          <w:lang w:eastAsia="zh-CN"/>
        </w:rPr>
        <w:t>***</w:t>
      </w:r>
      <w:r>
        <w:rPr>
          <w:rFonts w:hint="eastAsia" w:ascii="仿宋" w:hAnsi="仿宋" w:eastAsia="仿宋" w:cs="仿宋"/>
          <w:bCs/>
          <w:sz w:val="32"/>
          <w:szCs w:val="32"/>
        </w:rPr>
        <w:t>觉得非常幸运能够从事自己热爱的行业，“作为学生的身份即将结束，作为航天人的身份才刚刚开始。”</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 xml:space="preserve">“一个人想要做到这份坚持和担当不难，难的是一辈子如此，中国航天之父钱学森的爱国情怀和奉献精神深深影响和激励着我。”在毕业求职的选择路口，回顾起以钱学森为代表的老一辈科学家们在年轻时做出“甘当无名英雄”的职业选择，无比笃定的声音在内心回想——“到祖国最需要的地方去，为祖国的国防军工建设添砖加瓦！” </w:t>
      </w:r>
      <w:r>
        <w:rPr>
          <w:rFonts w:hint="eastAsia" w:ascii="仿宋" w:hAnsi="仿宋" w:eastAsia="仿宋" w:cs="仿宋"/>
          <w:bCs/>
          <w:sz w:val="32"/>
          <w:szCs w:val="32"/>
          <w:lang w:eastAsia="zh-CN"/>
        </w:rPr>
        <w:t>***</w:t>
      </w:r>
      <w:r>
        <w:rPr>
          <w:rFonts w:hint="eastAsia" w:ascii="仿宋" w:hAnsi="仿宋" w:eastAsia="仿宋" w:cs="仿宋"/>
          <w:bCs/>
          <w:sz w:val="32"/>
          <w:szCs w:val="32"/>
        </w:rPr>
        <w:t>说：“要勇担责任使命，与祖国同向同行。”</w:t>
      </w:r>
    </w:p>
    <w:p>
      <w:pPr>
        <w:spacing w:line="560" w:lineRule="exact"/>
        <w:ind w:firstLine="640" w:firstLineChars="200"/>
        <w:rPr>
          <w:rFonts w:hint="eastAsia" w:ascii="仿宋" w:hAnsi="仿宋" w:eastAsia="仿宋" w:cs="仿宋"/>
          <w:b/>
          <w:bCs w:val="0"/>
          <w:color w:val="FF0000"/>
          <w:sz w:val="32"/>
          <w:szCs w:val="32"/>
          <w:lang w:val="en-US" w:eastAsia="zh-CN"/>
        </w:rPr>
      </w:pPr>
      <w:r>
        <w:rPr>
          <w:rFonts w:hint="eastAsia" w:ascii="仿宋" w:hAnsi="仿宋" w:eastAsia="仿宋" w:cs="仿宋"/>
          <w:bCs/>
          <w:sz w:val="32"/>
          <w:szCs w:val="32"/>
        </w:rPr>
        <w:t>七年南开人，一生南开情。南开给予了</w:t>
      </w:r>
      <w:r>
        <w:rPr>
          <w:rFonts w:hint="eastAsia" w:ascii="仿宋" w:hAnsi="仿宋" w:eastAsia="仿宋" w:cs="仿宋"/>
          <w:bCs/>
          <w:sz w:val="32"/>
          <w:szCs w:val="32"/>
          <w:lang w:eastAsia="zh-CN"/>
        </w:rPr>
        <w:t>***</w:t>
      </w:r>
      <w:r>
        <w:rPr>
          <w:rFonts w:hint="eastAsia" w:ascii="仿宋" w:hAnsi="仿宋" w:eastAsia="仿宋" w:cs="仿宋"/>
          <w:bCs/>
          <w:sz w:val="32"/>
          <w:szCs w:val="32"/>
        </w:rPr>
        <w:t>“允公允能”的学识和担当，也以“日新月异”督促她前进和成长。欣逢盛世，当不负盛世。她将带着南开赋予她的学识胆量和时代使命走入未来的工作岗位，践行南开精神，砥砺南开品格，带着公能兼备的南开素养去守护祖国的星辰大海。</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1</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1NDk4MjEwZDJkZjc2Mzk2MGU5MGM0ODVhNGE3MjEifQ=="/>
  </w:docVars>
  <w:rsids>
    <w:rsidRoot w:val="000A4C20"/>
    <w:rsid w:val="00073589"/>
    <w:rsid w:val="000A4C20"/>
    <w:rsid w:val="00166467"/>
    <w:rsid w:val="001810A0"/>
    <w:rsid w:val="00193E65"/>
    <w:rsid w:val="003A1F45"/>
    <w:rsid w:val="005A108D"/>
    <w:rsid w:val="006536A5"/>
    <w:rsid w:val="0076475D"/>
    <w:rsid w:val="007C1A75"/>
    <w:rsid w:val="00853F04"/>
    <w:rsid w:val="00B11032"/>
    <w:rsid w:val="00BD0B35"/>
    <w:rsid w:val="00C4188B"/>
    <w:rsid w:val="00C8212D"/>
    <w:rsid w:val="00D4686A"/>
    <w:rsid w:val="0D961D01"/>
    <w:rsid w:val="12074F9E"/>
    <w:rsid w:val="134E7AA4"/>
    <w:rsid w:val="16195589"/>
    <w:rsid w:val="192B51DE"/>
    <w:rsid w:val="198C7F26"/>
    <w:rsid w:val="1C0224D0"/>
    <w:rsid w:val="286D1082"/>
    <w:rsid w:val="4A616458"/>
    <w:rsid w:val="4A9A0883"/>
    <w:rsid w:val="503950D2"/>
    <w:rsid w:val="51D21049"/>
    <w:rsid w:val="5F4B29B7"/>
    <w:rsid w:val="6309380F"/>
    <w:rsid w:val="79DD499D"/>
    <w:rsid w:val="7F3358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ind w:left="-103"/>
      <w:jc w:val="center"/>
    </w:pPr>
    <w:rPr>
      <w:rFonts w:ascii="楷体_GB2312" w:hAnsi="Times New Roman" w:eastAsia="楷体_GB2312" w:cs="Times New Roman"/>
      <w:szCs w:val="21"/>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正文文本缩进 Char"/>
    <w:basedOn w:val="6"/>
    <w:link w:val="2"/>
    <w:qFormat/>
    <w:uiPriority w:val="0"/>
    <w:rPr>
      <w:rFonts w:ascii="楷体_GB2312" w:hAnsi="Times New Roman" w:eastAsia="楷体_GB2312" w:cs="Times New Roman"/>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1626</Words>
  <Characters>1681</Characters>
  <Lines>3</Lines>
  <Paragraphs>1</Paragraphs>
  <TotalTime>9</TotalTime>
  <ScaleCrop>false</ScaleCrop>
  <LinksUpToDate>false</LinksUpToDate>
  <CharactersWithSpaces>1682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2013-06-04T03:30:00Z</dcterms:created>
  <dc:creator>dell</dc:creator>
  <cp:lastModifiedBy>Ndjy</cp:lastModifiedBy>
  <dcterms:modified xsi:type="dcterms:W3CDTF">2023-05-10T06:43:11Z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D09DE93291024EEE83135692CAD68F27</vt:lpwstr>
  </property>
</Properties>
</file>